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A9D" w:rsidRPr="0031323C" w:rsidRDefault="006C6A9D" w:rsidP="00593A9B">
      <w:pPr>
        <w:pStyle w:val="Nagwek1"/>
        <w:jc w:val="center"/>
        <w:rPr>
          <w:rFonts w:ascii="Arial" w:eastAsia="SimSun" w:hAnsi="Arial" w:cs="Arial"/>
          <w:b/>
          <w:color w:val="0D0D0D" w:themeColor="text1" w:themeTint="F2"/>
          <w:sz w:val="30"/>
          <w:szCs w:val="30"/>
        </w:rPr>
      </w:pPr>
      <w:r w:rsidRPr="0031323C">
        <w:rPr>
          <w:rFonts w:ascii="Arial" w:eastAsia="SimSun" w:hAnsi="Arial" w:cs="Arial"/>
          <w:b/>
          <w:color w:val="0D0D0D" w:themeColor="text1" w:themeTint="F2"/>
          <w:sz w:val="30"/>
          <w:szCs w:val="30"/>
        </w:rPr>
        <w:t>PREZYDENT  MIASTA  SZCZECIN</w:t>
      </w:r>
    </w:p>
    <w:p w:rsidR="006C6A9D" w:rsidRPr="0031323C" w:rsidRDefault="006C6A9D" w:rsidP="00593A9B">
      <w:pPr>
        <w:jc w:val="center"/>
        <w:rPr>
          <w:rFonts w:ascii="Arial" w:eastAsia="SimSun" w:hAnsi="Arial" w:cs="Arial"/>
          <w:b/>
          <w:color w:val="0D0D0D" w:themeColor="text1" w:themeTint="F2"/>
          <w:sz w:val="26"/>
          <w:szCs w:val="26"/>
        </w:rPr>
      </w:pPr>
      <w:r w:rsidRPr="0031323C">
        <w:rPr>
          <w:rFonts w:ascii="Arial" w:eastAsia="SimSun" w:hAnsi="Arial" w:cs="Arial"/>
          <w:b/>
          <w:color w:val="0D0D0D" w:themeColor="text1" w:themeTint="F2"/>
          <w:sz w:val="26"/>
          <w:szCs w:val="26"/>
        </w:rPr>
        <w:t>o g ł a s z a</w:t>
      </w:r>
    </w:p>
    <w:p w:rsidR="006C6A9D" w:rsidRDefault="006C6A9D" w:rsidP="00593A9B">
      <w:pPr>
        <w:pStyle w:val="Nagwek5"/>
        <w:rPr>
          <w:rFonts w:eastAsia="SimSun"/>
          <w:color w:val="0D0D0D" w:themeColor="text1" w:themeTint="F2"/>
          <w:sz w:val="26"/>
          <w:szCs w:val="26"/>
        </w:rPr>
      </w:pPr>
      <w:r w:rsidRPr="0031323C">
        <w:rPr>
          <w:rFonts w:eastAsia="SimSun"/>
          <w:color w:val="0D0D0D" w:themeColor="text1" w:themeTint="F2"/>
          <w:sz w:val="26"/>
          <w:szCs w:val="26"/>
        </w:rPr>
        <w:t>NABÓR NA WOLNE STANOWISKO URZĘDNICZE</w:t>
      </w:r>
    </w:p>
    <w:p w:rsidR="00BA7DEE" w:rsidRPr="00BD3CE2" w:rsidRDefault="00431DFD" w:rsidP="004311CC">
      <w:pPr>
        <w:pStyle w:val="Nagwek6"/>
        <w:spacing w:line="271" w:lineRule="auto"/>
        <w:ind w:left="284"/>
        <w:jc w:val="center"/>
        <w:rPr>
          <w:rFonts w:ascii="Arial" w:hAnsi="Arial" w:cs="Arial"/>
          <w:bCs w:val="0"/>
          <w:color w:val="244061" w:themeColor="accent1" w:themeShade="80"/>
          <w:sz w:val="26"/>
          <w:szCs w:val="26"/>
        </w:rPr>
      </w:pPr>
      <w:r>
        <w:rPr>
          <w:rFonts w:ascii="Arial" w:hAnsi="Arial" w:cs="Arial"/>
          <w:bCs w:val="0"/>
          <w:color w:val="244061" w:themeColor="accent1" w:themeShade="80"/>
          <w:sz w:val="26"/>
          <w:szCs w:val="26"/>
        </w:rPr>
        <w:t xml:space="preserve">Starszy </w:t>
      </w:r>
      <w:r w:rsidR="00BA7DEE" w:rsidRPr="00BD3CE2">
        <w:rPr>
          <w:rFonts w:ascii="Arial" w:hAnsi="Arial" w:cs="Arial"/>
          <w:bCs w:val="0"/>
          <w:color w:val="244061" w:themeColor="accent1" w:themeShade="80"/>
          <w:sz w:val="26"/>
          <w:szCs w:val="26"/>
        </w:rPr>
        <w:t xml:space="preserve">inspektor ds. </w:t>
      </w:r>
      <w:r w:rsidRPr="00431DFD">
        <w:rPr>
          <w:rFonts w:ascii="Arial" w:hAnsi="Arial" w:cs="Arial"/>
          <w:bCs w:val="0"/>
          <w:color w:val="244061" w:themeColor="accent1" w:themeShade="80"/>
          <w:sz w:val="26"/>
          <w:szCs w:val="26"/>
        </w:rPr>
        <w:t>bezpieczeństwa i higieny pracy – służba bhp</w:t>
      </w:r>
    </w:p>
    <w:p w:rsidR="006C6A9D" w:rsidRPr="0031323C" w:rsidRDefault="006C6A9D" w:rsidP="004311CC">
      <w:pPr>
        <w:pStyle w:val="Nagwek6"/>
        <w:jc w:val="center"/>
        <w:rPr>
          <w:rFonts w:ascii="Arial" w:hAnsi="Arial" w:cs="Arial"/>
          <w:color w:val="0D0D0D" w:themeColor="text1" w:themeTint="F2"/>
          <w:sz w:val="26"/>
          <w:szCs w:val="26"/>
        </w:rPr>
      </w:pPr>
      <w:r w:rsidRPr="0031323C">
        <w:rPr>
          <w:rFonts w:ascii="Arial" w:hAnsi="Arial" w:cs="Arial"/>
          <w:color w:val="0D0D0D" w:themeColor="text1" w:themeTint="F2"/>
          <w:sz w:val="26"/>
          <w:szCs w:val="26"/>
        </w:rPr>
        <w:t>W URZĘDZIE MIASTA SZCZECIN</w:t>
      </w:r>
    </w:p>
    <w:p w:rsidR="006C6A9D" w:rsidRPr="0031323C" w:rsidRDefault="00BA7DEE" w:rsidP="004311CC">
      <w:pPr>
        <w:pStyle w:val="Nagwek3"/>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PLAC ARMII KRAJOWEJ 1</w:t>
      </w:r>
    </w:p>
    <w:p w:rsidR="006C6A9D" w:rsidRPr="0031323C" w:rsidRDefault="00BA7DEE" w:rsidP="004311CC">
      <w:pPr>
        <w:jc w:val="center"/>
        <w:rPr>
          <w:rFonts w:ascii="Arial" w:eastAsia="SimSun" w:hAnsi="Arial" w:cs="Arial"/>
          <w:color w:val="0D0D0D" w:themeColor="text1" w:themeTint="F2"/>
          <w:sz w:val="26"/>
          <w:szCs w:val="26"/>
        </w:rPr>
      </w:pPr>
      <w:r w:rsidRPr="0031323C">
        <w:rPr>
          <w:rFonts w:ascii="Arial" w:eastAsia="SimSun" w:hAnsi="Arial" w:cs="Arial"/>
          <w:color w:val="0D0D0D" w:themeColor="text1" w:themeTint="F2"/>
          <w:sz w:val="26"/>
          <w:szCs w:val="26"/>
        </w:rPr>
        <w:t>70-456 SZCZECIN</w:t>
      </w:r>
    </w:p>
    <w:p w:rsidR="006C6A9D" w:rsidRPr="0031323C" w:rsidRDefault="006C6A9D" w:rsidP="004311CC">
      <w:pPr>
        <w:rPr>
          <w:rFonts w:ascii="Arial" w:eastAsia="SimSun" w:hAnsi="Arial" w:cs="Arial"/>
          <w:color w:val="0D0D0D" w:themeColor="text1" w:themeTint="F2"/>
          <w:sz w:val="21"/>
          <w:szCs w:val="21"/>
        </w:rPr>
      </w:pPr>
    </w:p>
    <w:p w:rsidR="008A1AE8" w:rsidRPr="0031323C" w:rsidRDefault="008A1AE8" w:rsidP="004311CC">
      <w:pPr>
        <w:rPr>
          <w:rFonts w:ascii="Arial" w:eastAsia="SimSun" w:hAnsi="Arial" w:cs="Arial"/>
          <w:color w:val="0D0D0D" w:themeColor="text1" w:themeTint="F2"/>
          <w:sz w:val="21"/>
          <w:szCs w:val="21"/>
        </w:rPr>
      </w:pPr>
    </w:p>
    <w:p w:rsidR="004F0F4C" w:rsidRPr="0031323C" w:rsidRDefault="004F0F4C" w:rsidP="004311CC">
      <w:pPr>
        <w:pBdr>
          <w:bottom w:val="single" w:sz="4" w:space="1" w:color="auto"/>
        </w:pBdr>
        <w:rPr>
          <w:rFonts w:ascii="Arial" w:eastAsia="SimSun" w:hAnsi="Arial" w:cs="Arial"/>
          <w:color w:val="0D0D0D" w:themeColor="text1" w:themeTint="F2"/>
          <w:sz w:val="21"/>
          <w:szCs w:val="21"/>
        </w:rPr>
      </w:pPr>
    </w:p>
    <w:p w:rsidR="005035C9" w:rsidRPr="004311CC" w:rsidRDefault="00C06115" w:rsidP="004311CC">
      <w:pPr>
        <w:pStyle w:val="Tekstpodstawowy3"/>
        <w:numPr>
          <w:ilvl w:val="0"/>
          <w:numId w:val="23"/>
        </w:numPr>
        <w:pBdr>
          <w:bottom w:val="single" w:sz="4" w:space="1" w:color="auto"/>
        </w:pBdr>
        <w:ind w:left="284" w:hanging="284"/>
        <w:jc w:val="left"/>
        <w:rPr>
          <w:rFonts w:ascii="Arial" w:hAnsi="Arial" w:cs="Arial"/>
          <w:color w:val="244061" w:themeColor="accent1" w:themeShade="80"/>
          <w:sz w:val="26"/>
          <w:szCs w:val="26"/>
        </w:rPr>
      </w:pPr>
      <w:r w:rsidRPr="004311CC">
        <w:rPr>
          <w:rFonts w:ascii="Arial" w:hAnsi="Arial" w:cs="Arial"/>
          <w:color w:val="244061" w:themeColor="accent1" w:themeShade="80"/>
          <w:sz w:val="26"/>
          <w:szCs w:val="26"/>
        </w:rPr>
        <w:t>Zakres z</w:t>
      </w:r>
      <w:r w:rsidR="005035C9" w:rsidRPr="004311CC">
        <w:rPr>
          <w:rFonts w:ascii="Arial" w:hAnsi="Arial" w:cs="Arial"/>
          <w:color w:val="244061" w:themeColor="accent1" w:themeShade="80"/>
          <w:sz w:val="26"/>
          <w:szCs w:val="26"/>
        </w:rPr>
        <w:t>ada</w:t>
      </w:r>
      <w:r w:rsidRPr="004311CC">
        <w:rPr>
          <w:rFonts w:ascii="Arial" w:hAnsi="Arial" w:cs="Arial"/>
          <w:color w:val="244061" w:themeColor="accent1" w:themeShade="80"/>
          <w:sz w:val="26"/>
          <w:szCs w:val="26"/>
        </w:rPr>
        <w:t>ń</w:t>
      </w:r>
      <w:r w:rsidR="005035C9" w:rsidRPr="004311CC">
        <w:rPr>
          <w:rFonts w:ascii="Arial" w:hAnsi="Arial" w:cs="Arial"/>
          <w:color w:val="244061" w:themeColor="accent1" w:themeShade="80"/>
          <w:sz w:val="26"/>
          <w:szCs w:val="26"/>
        </w:rPr>
        <w:t xml:space="preserve"> wykonywan</w:t>
      </w:r>
      <w:r w:rsidRPr="004311CC">
        <w:rPr>
          <w:rFonts w:ascii="Arial" w:hAnsi="Arial" w:cs="Arial"/>
          <w:color w:val="244061" w:themeColor="accent1" w:themeShade="80"/>
          <w:sz w:val="26"/>
          <w:szCs w:val="26"/>
        </w:rPr>
        <w:t>ych</w:t>
      </w:r>
      <w:r w:rsidR="005035C9" w:rsidRPr="004311CC">
        <w:rPr>
          <w:rFonts w:ascii="Arial" w:hAnsi="Arial" w:cs="Arial"/>
          <w:color w:val="244061" w:themeColor="accent1" w:themeShade="80"/>
          <w:sz w:val="26"/>
          <w:szCs w:val="26"/>
        </w:rPr>
        <w:t xml:space="preserve"> </w:t>
      </w:r>
      <w:r w:rsidRPr="004311CC">
        <w:rPr>
          <w:rFonts w:ascii="Arial" w:hAnsi="Arial" w:cs="Arial"/>
          <w:color w:val="244061" w:themeColor="accent1" w:themeShade="80"/>
          <w:sz w:val="26"/>
          <w:szCs w:val="26"/>
        </w:rPr>
        <w:t xml:space="preserve">przez pracownika </w:t>
      </w:r>
      <w:r w:rsidR="005035C9" w:rsidRPr="004311CC">
        <w:rPr>
          <w:rFonts w:ascii="Arial" w:hAnsi="Arial" w:cs="Arial"/>
          <w:color w:val="244061" w:themeColor="accent1" w:themeShade="80"/>
          <w:sz w:val="26"/>
          <w:szCs w:val="26"/>
        </w:rPr>
        <w:t>na stanowisku</w:t>
      </w:r>
      <w:r w:rsidRPr="004311CC">
        <w:rPr>
          <w:rFonts w:ascii="Arial" w:hAnsi="Arial" w:cs="Arial"/>
          <w:color w:val="244061" w:themeColor="accent1" w:themeShade="80"/>
          <w:sz w:val="26"/>
          <w:szCs w:val="26"/>
        </w:rPr>
        <w:t xml:space="preserve"> pracy</w:t>
      </w:r>
      <w:r w:rsidR="005035C9" w:rsidRPr="004311CC">
        <w:rPr>
          <w:rFonts w:ascii="Arial" w:hAnsi="Arial" w:cs="Arial"/>
          <w:color w:val="244061" w:themeColor="accent1" w:themeShade="80"/>
          <w:sz w:val="26"/>
          <w:szCs w:val="26"/>
        </w:rPr>
        <w:t>:</w:t>
      </w:r>
    </w:p>
    <w:p w:rsidR="005035C9" w:rsidRPr="0031323C" w:rsidRDefault="005035C9" w:rsidP="004311CC">
      <w:pPr>
        <w:rPr>
          <w:rFonts w:ascii="Arial" w:eastAsia="SimSun" w:hAnsi="Arial" w:cs="Arial"/>
          <w:color w:val="0D0D0D" w:themeColor="text1" w:themeTint="F2"/>
          <w:sz w:val="22"/>
          <w:szCs w:val="22"/>
        </w:rPr>
      </w:pPr>
    </w:p>
    <w:p w:rsidR="00405191" w:rsidRPr="00405191" w:rsidRDefault="00405191" w:rsidP="00153963">
      <w:pPr>
        <w:numPr>
          <w:ilvl w:val="0"/>
          <w:numId w:val="32"/>
        </w:numPr>
        <w:spacing w:line="271" w:lineRule="auto"/>
        <w:ind w:left="425" w:hanging="283"/>
        <w:rPr>
          <w:rFonts w:ascii="Arial" w:hAnsi="Arial" w:cs="Arial"/>
          <w:color w:val="auto"/>
          <w:sz w:val="22"/>
          <w:szCs w:val="22"/>
        </w:rPr>
      </w:pPr>
      <w:r w:rsidRPr="00405191">
        <w:rPr>
          <w:rFonts w:ascii="Arial" w:hAnsi="Arial" w:cs="Arial"/>
          <w:color w:val="auto"/>
          <w:sz w:val="22"/>
          <w:szCs w:val="22"/>
        </w:rPr>
        <w:t>Przeprowadzanie kontroli warunków pracy oraz przestrzegania przepisów i zasad bezpieczeństwa i higieny pracy w jednostkach organizacyjnych Urzędu Miasta Szczecin.</w:t>
      </w:r>
    </w:p>
    <w:p w:rsidR="00405191" w:rsidRPr="00405191" w:rsidRDefault="00405191" w:rsidP="00153963">
      <w:pPr>
        <w:numPr>
          <w:ilvl w:val="0"/>
          <w:numId w:val="32"/>
        </w:numPr>
        <w:spacing w:line="271" w:lineRule="auto"/>
        <w:ind w:left="425" w:hanging="283"/>
        <w:rPr>
          <w:rFonts w:ascii="Arial" w:hAnsi="Arial" w:cs="Arial"/>
          <w:color w:val="auto"/>
          <w:sz w:val="22"/>
          <w:szCs w:val="22"/>
        </w:rPr>
      </w:pPr>
      <w:r w:rsidRPr="00405191">
        <w:rPr>
          <w:rFonts w:ascii="Arial" w:hAnsi="Arial" w:cs="Arial"/>
          <w:color w:val="auto"/>
          <w:sz w:val="22"/>
          <w:szCs w:val="22"/>
        </w:rPr>
        <w:t>Opiniowanie szczegółowych instrukcji dotyczących bezpieczeństwa i higieny pracy na poszczególnych stanowiskach w Urzędzie Miasta Szczecin.</w:t>
      </w:r>
    </w:p>
    <w:p w:rsidR="00405191" w:rsidRPr="00405191" w:rsidRDefault="00405191" w:rsidP="00153963">
      <w:pPr>
        <w:numPr>
          <w:ilvl w:val="0"/>
          <w:numId w:val="32"/>
        </w:numPr>
        <w:spacing w:line="271" w:lineRule="auto"/>
        <w:ind w:left="425" w:hanging="283"/>
        <w:rPr>
          <w:rFonts w:ascii="Arial" w:hAnsi="Arial" w:cs="Arial"/>
          <w:color w:val="auto"/>
          <w:sz w:val="22"/>
          <w:szCs w:val="22"/>
        </w:rPr>
      </w:pPr>
      <w:r w:rsidRPr="00405191">
        <w:rPr>
          <w:rFonts w:ascii="Arial" w:hAnsi="Arial" w:cs="Arial"/>
          <w:color w:val="auto"/>
          <w:sz w:val="22"/>
          <w:szCs w:val="22"/>
        </w:rPr>
        <w:t>Bieżące informowanie Prezydenta Miasta Szczecin o stwierdzonych zagrożeniach zawodowych i przedstawianie wniosków zmierzających do ich usuwania.</w:t>
      </w:r>
    </w:p>
    <w:p w:rsidR="00405191" w:rsidRPr="00405191" w:rsidRDefault="00405191" w:rsidP="00153963">
      <w:pPr>
        <w:numPr>
          <w:ilvl w:val="0"/>
          <w:numId w:val="32"/>
        </w:numPr>
        <w:spacing w:line="271" w:lineRule="auto"/>
        <w:ind w:left="425" w:hanging="283"/>
        <w:rPr>
          <w:rFonts w:ascii="Arial" w:hAnsi="Arial" w:cs="Arial"/>
          <w:color w:val="auto"/>
          <w:sz w:val="22"/>
          <w:szCs w:val="22"/>
        </w:rPr>
      </w:pPr>
      <w:r w:rsidRPr="00405191">
        <w:rPr>
          <w:rFonts w:ascii="Arial" w:hAnsi="Arial" w:cs="Arial"/>
          <w:color w:val="auto"/>
          <w:sz w:val="22"/>
          <w:szCs w:val="22"/>
        </w:rPr>
        <w:t>Sporządzanie i przedstawianie Prezydentowi Miasta Szczecin, co najmniej raz w roku, okresowych analiz stanu bezpieczeństwa i higieny pracy zawierających propozycje przedsięwzięć technicznych i organizacyjnych mających na celu zapobieganie zagrożeniom życia i zdrowia pracowników oraz poprawę warunków pracy.</w:t>
      </w:r>
    </w:p>
    <w:p w:rsidR="00405191" w:rsidRPr="00405191" w:rsidRDefault="00405191" w:rsidP="00153963">
      <w:pPr>
        <w:numPr>
          <w:ilvl w:val="0"/>
          <w:numId w:val="32"/>
        </w:numPr>
        <w:spacing w:line="271" w:lineRule="auto"/>
        <w:ind w:left="425" w:hanging="283"/>
        <w:rPr>
          <w:rFonts w:ascii="Arial" w:hAnsi="Arial" w:cs="Arial"/>
          <w:color w:val="auto"/>
          <w:sz w:val="22"/>
          <w:szCs w:val="22"/>
        </w:rPr>
      </w:pPr>
      <w:r w:rsidRPr="00405191">
        <w:rPr>
          <w:rFonts w:ascii="Arial" w:hAnsi="Arial" w:cs="Arial"/>
          <w:color w:val="auto"/>
          <w:sz w:val="22"/>
          <w:szCs w:val="22"/>
        </w:rPr>
        <w:t>Udział w ocenie dokumentacji oraz w opracowywaniu planów modernizacji pomieszczeń i rozbudowy, rozwoju Urzędu oraz przedstawianie propozycji dotyczących uwzględnienia tych planów rozwiązań techniczno-organizacyjnych zapewniających poprawę stanu bezpieczeństwa i higieny pracy.</w:t>
      </w:r>
    </w:p>
    <w:p w:rsidR="00405191" w:rsidRPr="00405191" w:rsidRDefault="00405191" w:rsidP="00153963">
      <w:pPr>
        <w:numPr>
          <w:ilvl w:val="0"/>
          <w:numId w:val="32"/>
        </w:numPr>
        <w:spacing w:line="271" w:lineRule="auto"/>
        <w:ind w:left="425" w:hanging="283"/>
        <w:rPr>
          <w:rFonts w:ascii="Arial" w:hAnsi="Arial" w:cs="Arial"/>
          <w:color w:val="auto"/>
          <w:sz w:val="22"/>
          <w:szCs w:val="22"/>
        </w:rPr>
      </w:pPr>
      <w:r w:rsidRPr="00405191">
        <w:rPr>
          <w:rFonts w:ascii="Arial" w:hAnsi="Arial" w:cs="Arial"/>
          <w:color w:val="auto"/>
          <w:sz w:val="22"/>
          <w:szCs w:val="22"/>
        </w:rPr>
        <w:t>Przedstawianie pracodawcy wniosków dotyczących zachowania wymagań ergonomii na stanowiskach pracy.</w:t>
      </w:r>
    </w:p>
    <w:p w:rsidR="00405191" w:rsidRPr="00405191" w:rsidRDefault="00405191" w:rsidP="00153963">
      <w:pPr>
        <w:numPr>
          <w:ilvl w:val="0"/>
          <w:numId w:val="32"/>
        </w:numPr>
        <w:spacing w:line="271" w:lineRule="auto"/>
        <w:ind w:left="425" w:hanging="283"/>
        <w:rPr>
          <w:rFonts w:ascii="Arial" w:hAnsi="Arial" w:cs="Arial"/>
          <w:color w:val="auto"/>
          <w:sz w:val="22"/>
          <w:szCs w:val="22"/>
        </w:rPr>
      </w:pPr>
      <w:r w:rsidRPr="00405191">
        <w:rPr>
          <w:rFonts w:ascii="Arial" w:hAnsi="Arial" w:cs="Arial"/>
          <w:color w:val="auto"/>
          <w:sz w:val="22"/>
          <w:szCs w:val="22"/>
        </w:rPr>
        <w:t xml:space="preserve">Udział w opracowywaniu zakładowych układów zbiorowych pracy, zarządzeń, regulaminów i instrukcji ogólnych, dotyczących bezpieczeństwa i higieny pracy oraz w ustalaniu zadań osób kierujących pracownikami w zakresie bezpieczeństwa i higieny pracy. </w:t>
      </w:r>
    </w:p>
    <w:p w:rsidR="00405191" w:rsidRPr="00405191" w:rsidRDefault="00405191" w:rsidP="00153963">
      <w:pPr>
        <w:numPr>
          <w:ilvl w:val="0"/>
          <w:numId w:val="32"/>
        </w:numPr>
        <w:spacing w:line="271" w:lineRule="auto"/>
        <w:ind w:left="425" w:hanging="283"/>
        <w:rPr>
          <w:rFonts w:ascii="Arial" w:hAnsi="Arial" w:cs="Arial"/>
          <w:color w:val="auto"/>
          <w:sz w:val="22"/>
          <w:szCs w:val="22"/>
        </w:rPr>
      </w:pPr>
      <w:r w:rsidRPr="00405191">
        <w:rPr>
          <w:rFonts w:ascii="Arial" w:hAnsi="Arial" w:cs="Arial"/>
          <w:color w:val="auto"/>
          <w:sz w:val="22"/>
          <w:szCs w:val="22"/>
        </w:rPr>
        <w:t>Udział w ustalaniu okoliczności i przyczyn wypadków przy pracy oraz W opracowywaniu wniosków wynikających z przyczyn i okoliczności tych wypadków zachorowań na choroby zawodowe, a także kontrola realizacji tych wniosków, 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rsidR="00405191" w:rsidRPr="00405191" w:rsidRDefault="00405191" w:rsidP="00153963">
      <w:pPr>
        <w:numPr>
          <w:ilvl w:val="0"/>
          <w:numId w:val="32"/>
        </w:numPr>
        <w:spacing w:line="271" w:lineRule="auto"/>
        <w:ind w:left="425" w:hanging="283"/>
        <w:rPr>
          <w:rFonts w:ascii="Arial" w:hAnsi="Arial" w:cs="Arial"/>
          <w:color w:val="auto"/>
          <w:sz w:val="22"/>
          <w:szCs w:val="22"/>
        </w:rPr>
      </w:pPr>
      <w:r w:rsidRPr="00405191">
        <w:rPr>
          <w:rFonts w:ascii="Arial" w:hAnsi="Arial" w:cs="Arial"/>
          <w:color w:val="auto"/>
          <w:sz w:val="22"/>
          <w:szCs w:val="22"/>
        </w:rPr>
        <w:t>Udział w pracach zespołu powypadkowego, prowadzenie rejestru wypadków.</w:t>
      </w:r>
    </w:p>
    <w:p w:rsidR="00405191" w:rsidRPr="00405191" w:rsidRDefault="00405191" w:rsidP="00153963">
      <w:pPr>
        <w:numPr>
          <w:ilvl w:val="0"/>
          <w:numId w:val="32"/>
        </w:numPr>
        <w:spacing w:line="271" w:lineRule="auto"/>
        <w:ind w:left="425" w:hanging="425"/>
        <w:rPr>
          <w:rFonts w:ascii="Arial" w:hAnsi="Arial" w:cs="Arial"/>
          <w:color w:val="auto"/>
          <w:sz w:val="22"/>
          <w:szCs w:val="22"/>
        </w:rPr>
      </w:pPr>
      <w:r w:rsidRPr="00405191">
        <w:rPr>
          <w:rFonts w:ascii="Arial" w:hAnsi="Arial" w:cs="Arial"/>
          <w:color w:val="auto"/>
          <w:sz w:val="22"/>
          <w:szCs w:val="22"/>
        </w:rPr>
        <w:t xml:space="preserve">Udział w dokonywaniu oceny ryzyka zawodowego, które wiąże się z wykonywaną pracą. </w:t>
      </w:r>
    </w:p>
    <w:p w:rsidR="00405191" w:rsidRPr="00405191" w:rsidRDefault="00405191" w:rsidP="00153963">
      <w:pPr>
        <w:numPr>
          <w:ilvl w:val="0"/>
          <w:numId w:val="32"/>
        </w:numPr>
        <w:spacing w:line="271" w:lineRule="auto"/>
        <w:ind w:left="425" w:hanging="425"/>
        <w:rPr>
          <w:rFonts w:ascii="Arial" w:hAnsi="Arial" w:cs="Arial"/>
          <w:color w:val="auto"/>
          <w:sz w:val="22"/>
          <w:szCs w:val="22"/>
        </w:rPr>
      </w:pPr>
      <w:r w:rsidRPr="00405191">
        <w:rPr>
          <w:rFonts w:ascii="Arial" w:hAnsi="Arial" w:cs="Arial"/>
          <w:color w:val="auto"/>
          <w:sz w:val="22"/>
          <w:szCs w:val="22"/>
        </w:rPr>
        <w:t>Współdziałanie z lekarzem sprawującym profilaktyczną opiekę zdrowotną nad pracownikami Urzędu, w szczególności przy organizowaniu okresowych badań lekarskich pracowników.</w:t>
      </w:r>
    </w:p>
    <w:p w:rsidR="00431DFD" w:rsidRDefault="00431DFD" w:rsidP="00153963">
      <w:pPr>
        <w:numPr>
          <w:ilvl w:val="0"/>
          <w:numId w:val="32"/>
        </w:numPr>
        <w:spacing w:line="271" w:lineRule="auto"/>
        <w:ind w:left="425" w:hanging="425"/>
        <w:rPr>
          <w:rFonts w:ascii="Arial" w:hAnsi="Arial" w:cs="Arial"/>
          <w:color w:val="auto"/>
          <w:sz w:val="22"/>
          <w:szCs w:val="22"/>
        </w:rPr>
      </w:pPr>
      <w:r>
        <w:rPr>
          <w:rFonts w:ascii="Arial" w:hAnsi="Arial" w:cs="Arial"/>
          <w:color w:val="auto"/>
          <w:sz w:val="22"/>
          <w:szCs w:val="22"/>
        </w:rPr>
        <w:t>Prowadzenie szkolenia wstępnego dla pracowników jednostek organizacyjnych Urzędu Miasta.</w:t>
      </w:r>
    </w:p>
    <w:p w:rsidR="00405191" w:rsidRPr="00405191" w:rsidRDefault="00405191" w:rsidP="00153963">
      <w:pPr>
        <w:numPr>
          <w:ilvl w:val="0"/>
          <w:numId w:val="32"/>
        </w:numPr>
        <w:spacing w:line="271" w:lineRule="auto"/>
        <w:ind w:left="425" w:hanging="425"/>
        <w:rPr>
          <w:rFonts w:ascii="Arial" w:hAnsi="Arial" w:cs="Arial"/>
          <w:color w:val="auto"/>
          <w:sz w:val="22"/>
          <w:szCs w:val="22"/>
        </w:rPr>
      </w:pPr>
      <w:r w:rsidRPr="00405191">
        <w:rPr>
          <w:rFonts w:ascii="Arial" w:hAnsi="Arial" w:cs="Arial"/>
          <w:color w:val="auto"/>
          <w:sz w:val="22"/>
          <w:szCs w:val="22"/>
        </w:rPr>
        <w:t>Współdziałanie ze społeczną inspekcją pracy oraz zakładowymi organizacjami związkowymi oraz udział w pracach komisji w zakresie działań związanych z problematyką bezpieczeństwa i higieny pracy, w tym zapobiegania chorobom zawodowym i wypadkom przy pracy, prowadzenie księgi zaleceń i uwag Społecznego Inspektora pracy.</w:t>
      </w:r>
    </w:p>
    <w:p w:rsidR="00405191" w:rsidRPr="00405191" w:rsidRDefault="00405191" w:rsidP="00153963">
      <w:pPr>
        <w:numPr>
          <w:ilvl w:val="0"/>
          <w:numId w:val="32"/>
        </w:numPr>
        <w:spacing w:line="271" w:lineRule="auto"/>
        <w:ind w:left="425" w:hanging="425"/>
        <w:rPr>
          <w:rFonts w:ascii="Arial" w:hAnsi="Arial" w:cs="Arial"/>
          <w:color w:val="auto"/>
          <w:sz w:val="22"/>
          <w:szCs w:val="22"/>
        </w:rPr>
      </w:pPr>
      <w:r w:rsidRPr="00405191">
        <w:rPr>
          <w:rFonts w:ascii="Arial" w:hAnsi="Arial" w:cs="Arial"/>
          <w:color w:val="auto"/>
          <w:sz w:val="22"/>
          <w:szCs w:val="22"/>
        </w:rPr>
        <w:lastRenderedPageBreak/>
        <w:t>Weryfikowanie potrzeb szkoleniowych oraz współpraca z Wydziałem Organizacyjnym Urzędu Miasta Szczecin pod kątem organizacji systematycznych szkoleń pracowników Urzędu M i asta Szczecin w zakresie bezpieczeństwa i higieny pracy.</w:t>
      </w:r>
    </w:p>
    <w:p w:rsidR="00405191" w:rsidRPr="00405191" w:rsidRDefault="00405191" w:rsidP="00153963">
      <w:pPr>
        <w:numPr>
          <w:ilvl w:val="0"/>
          <w:numId w:val="32"/>
        </w:numPr>
        <w:spacing w:line="271" w:lineRule="auto"/>
        <w:ind w:left="425" w:hanging="425"/>
        <w:rPr>
          <w:rFonts w:ascii="Arial" w:hAnsi="Arial" w:cs="Arial"/>
          <w:color w:val="auto"/>
          <w:sz w:val="22"/>
          <w:szCs w:val="22"/>
        </w:rPr>
      </w:pPr>
      <w:r w:rsidRPr="00405191">
        <w:rPr>
          <w:rFonts w:ascii="Arial" w:hAnsi="Arial" w:cs="Arial"/>
          <w:color w:val="auto"/>
          <w:sz w:val="22"/>
          <w:szCs w:val="22"/>
        </w:rPr>
        <w:t>Prowadzenie spraw związanych z przestrzeganiem warunków bezpieczeństwa i higieny pracy  określonych w regulaminie pracy Urzędu Miasta Szczecin, w tym opiniowanie zgodności wniosków pracowników o zwrot kosztów zakupu okularów korygujących w z rok z przepisami regulaminu pracy Urzędu Miasta Szczecin.</w:t>
      </w:r>
    </w:p>
    <w:p w:rsidR="001532CD" w:rsidRPr="0031323C" w:rsidRDefault="001532CD" w:rsidP="004311CC">
      <w:pPr>
        <w:rPr>
          <w:rFonts w:ascii="Arial" w:hAnsi="Arial" w:cs="Arial"/>
          <w:b/>
          <w:color w:val="0D0D0D" w:themeColor="text1" w:themeTint="F2"/>
          <w:sz w:val="24"/>
          <w:szCs w:val="22"/>
        </w:rPr>
      </w:pPr>
    </w:p>
    <w:p w:rsidR="006C6A9D" w:rsidRPr="004311CC" w:rsidRDefault="00C06115" w:rsidP="004311CC">
      <w:pPr>
        <w:pStyle w:val="Akapitzlist"/>
        <w:numPr>
          <w:ilvl w:val="0"/>
          <w:numId w:val="23"/>
        </w:numPr>
        <w:pBdr>
          <w:bottom w:val="single" w:sz="4" w:space="1" w:color="auto"/>
        </w:pBdr>
        <w:ind w:left="426" w:hanging="426"/>
        <w:rPr>
          <w:rFonts w:ascii="Arial" w:hAnsi="Arial" w:cs="Arial"/>
          <w:b/>
          <w:color w:val="244061" w:themeColor="accent1" w:themeShade="80"/>
          <w:sz w:val="26"/>
          <w:szCs w:val="26"/>
          <w:u w:val="single"/>
        </w:rPr>
      </w:pPr>
      <w:r w:rsidRPr="004311CC">
        <w:rPr>
          <w:rFonts w:ascii="Arial" w:hAnsi="Arial" w:cs="Arial"/>
          <w:b/>
          <w:color w:val="244061" w:themeColor="accent1" w:themeShade="80"/>
          <w:sz w:val="26"/>
          <w:szCs w:val="26"/>
        </w:rPr>
        <w:t>Informacja o w</w:t>
      </w:r>
      <w:r w:rsidR="006C6A9D" w:rsidRPr="004311CC">
        <w:rPr>
          <w:rFonts w:ascii="Arial" w:hAnsi="Arial" w:cs="Arial"/>
          <w:b/>
          <w:color w:val="244061" w:themeColor="accent1" w:themeShade="80"/>
          <w:sz w:val="26"/>
          <w:szCs w:val="26"/>
        </w:rPr>
        <w:t>arunk</w:t>
      </w:r>
      <w:r w:rsidRPr="004311CC">
        <w:rPr>
          <w:rFonts w:ascii="Arial" w:hAnsi="Arial" w:cs="Arial"/>
          <w:b/>
          <w:color w:val="244061" w:themeColor="accent1" w:themeShade="80"/>
          <w:sz w:val="26"/>
          <w:szCs w:val="26"/>
        </w:rPr>
        <w:t>ach</w:t>
      </w:r>
      <w:r w:rsidR="006C6A9D" w:rsidRPr="004311CC">
        <w:rPr>
          <w:rFonts w:ascii="Arial" w:hAnsi="Arial" w:cs="Arial"/>
          <w:b/>
          <w:color w:val="244061" w:themeColor="accent1" w:themeShade="80"/>
          <w:sz w:val="26"/>
          <w:szCs w:val="26"/>
        </w:rPr>
        <w:t xml:space="preserve"> pracy na </w:t>
      </w:r>
      <w:r w:rsidR="00F1069E" w:rsidRPr="004311CC">
        <w:rPr>
          <w:rFonts w:ascii="Arial" w:hAnsi="Arial" w:cs="Arial"/>
          <w:b/>
          <w:color w:val="244061" w:themeColor="accent1" w:themeShade="80"/>
          <w:sz w:val="26"/>
          <w:szCs w:val="26"/>
        </w:rPr>
        <w:t>tym</w:t>
      </w:r>
      <w:r w:rsidR="006C6A9D" w:rsidRPr="004311CC">
        <w:rPr>
          <w:rFonts w:ascii="Arial" w:hAnsi="Arial" w:cs="Arial"/>
          <w:b/>
          <w:color w:val="244061" w:themeColor="accent1" w:themeShade="80"/>
          <w:sz w:val="26"/>
          <w:szCs w:val="26"/>
        </w:rPr>
        <w:t xml:space="preserve"> stanowisku:</w:t>
      </w:r>
    </w:p>
    <w:p w:rsidR="00144527" w:rsidRPr="0031323C" w:rsidRDefault="00144527" w:rsidP="004311CC">
      <w:pPr>
        <w:ind w:left="426"/>
        <w:rPr>
          <w:rFonts w:ascii="Arial" w:hAnsi="Arial" w:cs="Arial"/>
          <w:b/>
          <w:color w:val="0D0D0D" w:themeColor="text1" w:themeTint="F2"/>
          <w:sz w:val="22"/>
          <w:szCs w:val="22"/>
          <w:u w:val="single"/>
        </w:rPr>
      </w:pPr>
    </w:p>
    <w:p w:rsidR="006C6A9D" w:rsidRPr="0031323C" w:rsidRDefault="00431DFD" w:rsidP="004311CC">
      <w:pPr>
        <w:spacing w:line="271" w:lineRule="auto"/>
        <w:ind w:left="426"/>
        <w:rPr>
          <w:rFonts w:ascii="Arial" w:eastAsia="SimSun" w:hAnsi="Arial" w:cs="Arial"/>
          <w:color w:val="0D0D0D" w:themeColor="text1" w:themeTint="F2"/>
          <w:sz w:val="22"/>
          <w:szCs w:val="22"/>
        </w:rPr>
      </w:pPr>
      <w:r w:rsidRPr="00431DFD">
        <w:rPr>
          <w:rFonts w:ascii="Arial" w:eastAsia="SimSun" w:hAnsi="Arial" w:cs="Arial"/>
          <w:color w:val="0D0D0D" w:themeColor="text1" w:themeTint="F2"/>
          <w:sz w:val="22"/>
          <w:szCs w:val="22"/>
        </w:rPr>
        <w:t>zmienne tempo pracy, sytuacje stresowe, konieczność szybkiego reagowania i podejmowania decyzji, przeprowadzanie szkoleń i instruktaży, praca przy monitorze ekranowym</w:t>
      </w:r>
      <w:r w:rsidR="00F31509" w:rsidRPr="00F31509">
        <w:rPr>
          <w:rFonts w:ascii="Arial" w:eastAsia="SimSun" w:hAnsi="Arial" w:cs="Arial"/>
          <w:color w:val="0D0D0D" w:themeColor="text1" w:themeTint="F2"/>
          <w:sz w:val="22"/>
          <w:szCs w:val="22"/>
        </w:rPr>
        <w:t>.</w:t>
      </w:r>
    </w:p>
    <w:p w:rsidR="008A1AE8" w:rsidRPr="0031323C" w:rsidRDefault="008A1AE8" w:rsidP="004311CC">
      <w:pPr>
        <w:rPr>
          <w:rFonts w:ascii="Arial" w:hAnsi="Arial" w:cs="Arial"/>
          <w:b/>
          <w:color w:val="0D0D0D" w:themeColor="text1" w:themeTint="F2"/>
          <w:sz w:val="22"/>
          <w:szCs w:val="22"/>
        </w:rPr>
      </w:pPr>
    </w:p>
    <w:p w:rsidR="008A1AE8" w:rsidRPr="00BD3CE2" w:rsidRDefault="008A1AE8" w:rsidP="004311CC">
      <w:pPr>
        <w:pStyle w:val="Akapitzlist"/>
        <w:numPr>
          <w:ilvl w:val="0"/>
          <w:numId w:val="23"/>
        </w:numPr>
        <w:spacing w:line="271" w:lineRule="auto"/>
        <w:ind w:left="426" w:hanging="426"/>
        <w:rPr>
          <w:rFonts w:ascii="Arial" w:hAnsi="Arial" w:cs="Arial"/>
          <w:b/>
          <w:color w:val="244061" w:themeColor="accent1" w:themeShade="80"/>
          <w:sz w:val="22"/>
          <w:szCs w:val="22"/>
        </w:rPr>
      </w:pPr>
      <w:r w:rsidRPr="00BD3CE2">
        <w:rPr>
          <w:rFonts w:ascii="Arial" w:hAnsi="Arial" w:cs="Arial"/>
          <w:b/>
          <w:color w:val="244061" w:themeColor="accent1" w:themeShade="80"/>
          <w:sz w:val="22"/>
          <w:szCs w:val="22"/>
        </w:rPr>
        <w:t>Wskaźnik zatrudnienia</w:t>
      </w:r>
      <w:r w:rsidRPr="00BD3CE2">
        <w:rPr>
          <w:rFonts w:ascii="Arial" w:hAnsi="Arial" w:cs="Arial"/>
          <w:color w:val="244061" w:themeColor="accent1" w:themeShade="80"/>
          <w:sz w:val="22"/>
          <w:szCs w:val="22"/>
        </w:rPr>
        <w:t xml:space="preserve"> </w:t>
      </w:r>
      <w:r w:rsidRPr="00BD3CE2">
        <w:rPr>
          <w:rFonts w:ascii="Arial" w:hAnsi="Arial" w:cs="Arial"/>
          <w:b/>
          <w:color w:val="244061" w:themeColor="accent1" w:themeShade="80"/>
          <w:sz w:val="22"/>
          <w:szCs w:val="22"/>
        </w:rPr>
        <w:t>osób niepełnosprawnych</w:t>
      </w:r>
      <w:r w:rsidR="00831270" w:rsidRPr="00BD3CE2">
        <w:rPr>
          <w:rFonts w:ascii="Arial" w:hAnsi="Arial" w:cs="Arial"/>
          <w:b/>
          <w:color w:val="244061" w:themeColor="accent1" w:themeShade="80"/>
          <w:sz w:val="22"/>
          <w:szCs w:val="22"/>
        </w:rPr>
        <w:t xml:space="preserve"> </w:t>
      </w:r>
      <w:r w:rsidRPr="00BD3CE2">
        <w:rPr>
          <w:rFonts w:ascii="Arial" w:hAnsi="Arial" w:cs="Arial"/>
          <w:b/>
          <w:color w:val="244061" w:themeColor="accent1" w:themeShade="80"/>
          <w:sz w:val="22"/>
          <w:szCs w:val="22"/>
        </w:rPr>
        <w:t xml:space="preserve">w Urzędzie Miasta Szczecin, w rozumieniu przepisów o rehabilitacji zawodowej i społecznej oraz zatrudnianiu osób niepełnosprawnych </w:t>
      </w:r>
      <w:r w:rsidR="001305A1" w:rsidRPr="00BD3CE2">
        <w:rPr>
          <w:rFonts w:ascii="Arial" w:hAnsi="Arial" w:cs="Arial"/>
          <w:b/>
          <w:color w:val="244061" w:themeColor="accent1" w:themeShade="80"/>
          <w:sz w:val="22"/>
          <w:szCs w:val="22"/>
        </w:rPr>
        <w:t>w</w:t>
      </w:r>
      <w:r w:rsidR="00431DFD">
        <w:rPr>
          <w:rFonts w:ascii="Arial" w:hAnsi="Arial" w:cs="Arial"/>
          <w:b/>
          <w:color w:val="244061" w:themeColor="accent1" w:themeShade="80"/>
          <w:sz w:val="22"/>
          <w:szCs w:val="22"/>
        </w:rPr>
        <w:t>e wrześniu</w:t>
      </w:r>
      <w:r w:rsidR="004311CC">
        <w:rPr>
          <w:rFonts w:ascii="Arial" w:hAnsi="Arial" w:cs="Arial"/>
          <w:b/>
          <w:color w:val="244061" w:themeColor="accent1" w:themeShade="80"/>
          <w:sz w:val="22"/>
          <w:szCs w:val="22"/>
        </w:rPr>
        <w:t xml:space="preserve"> 2025</w:t>
      </w:r>
      <w:r w:rsidR="001305A1" w:rsidRPr="00BD3CE2">
        <w:rPr>
          <w:rFonts w:ascii="Arial" w:hAnsi="Arial" w:cs="Arial"/>
          <w:b/>
          <w:color w:val="244061" w:themeColor="accent1" w:themeShade="80"/>
          <w:sz w:val="22"/>
          <w:szCs w:val="22"/>
        </w:rPr>
        <w:t xml:space="preserve"> r. </w:t>
      </w:r>
      <w:r w:rsidR="00A82DA5" w:rsidRPr="00BD3CE2">
        <w:rPr>
          <w:rFonts w:ascii="Arial" w:hAnsi="Arial" w:cs="Arial"/>
          <w:b/>
          <w:color w:val="244061" w:themeColor="accent1" w:themeShade="80"/>
          <w:sz w:val="22"/>
          <w:szCs w:val="22"/>
        </w:rPr>
        <w:t>był niższy niż</w:t>
      </w:r>
      <w:r w:rsidRPr="00BD3CE2">
        <w:rPr>
          <w:rFonts w:ascii="Arial" w:hAnsi="Arial" w:cs="Arial"/>
          <w:b/>
          <w:color w:val="244061" w:themeColor="accent1" w:themeShade="80"/>
          <w:sz w:val="22"/>
          <w:szCs w:val="22"/>
        </w:rPr>
        <w:t xml:space="preserve"> 6%. </w:t>
      </w:r>
    </w:p>
    <w:p w:rsidR="004311CC" w:rsidRDefault="004311CC" w:rsidP="004311CC">
      <w:pPr>
        <w:rPr>
          <w:rFonts w:ascii="Arial" w:hAnsi="Arial" w:cs="Arial"/>
          <w:b/>
          <w:color w:val="0D0D0D" w:themeColor="text1" w:themeTint="F2"/>
          <w:sz w:val="22"/>
          <w:szCs w:val="22"/>
        </w:rPr>
      </w:pPr>
    </w:p>
    <w:p w:rsidR="00B0765A" w:rsidRPr="004311CC" w:rsidRDefault="00B0765A" w:rsidP="004311CC">
      <w:pPr>
        <w:pStyle w:val="Tekstpodstawowy3"/>
        <w:numPr>
          <w:ilvl w:val="0"/>
          <w:numId w:val="23"/>
        </w:numPr>
        <w:pBdr>
          <w:bottom w:val="single" w:sz="4" w:space="1" w:color="auto"/>
        </w:pBdr>
        <w:ind w:left="426" w:hanging="426"/>
        <w:jc w:val="left"/>
        <w:rPr>
          <w:rFonts w:ascii="Arial" w:eastAsia="SimSun" w:hAnsi="Arial" w:cs="Arial"/>
          <w:color w:val="244061" w:themeColor="accent1" w:themeShade="80"/>
          <w:sz w:val="26"/>
          <w:szCs w:val="26"/>
        </w:rPr>
      </w:pPr>
      <w:r w:rsidRPr="004311CC">
        <w:rPr>
          <w:rFonts w:ascii="Arial" w:eastAsia="SimSun" w:hAnsi="Arial" w:cs="Arial"/>
          <w:color w:val="244061" w:themeColor="accent1" w:themeShade="80"/>
          <w:sz w:val="26"/>
          <w:szCs w:val="26"/>
        </w:rPr>
        <w:t xml:space="preserve">Wymagania </w:t>
      </w:r>
      <w:r w:rsidR="00C06115" w:rsidRPr="004311CC">
        <w:rPr>
          <w:rFonts w:ascii="Arial" w:eastAsia="SimSun" w:hAnsi="Arial" w:cs="Arial"/>
          <w:color w:val="244061" w:themeColor="accent1" w:themeShade="80"/>
          <w:sz w:val="26"/>
          <w:szCs w:val="26"/>
        </w:rPr>
        <w:t>związane ze stanowiskiem pracy</w:t>
      </w:r>
      <w:r w:rsidRPr="004311CC">
        <w:rPr>
          <w:rFonts w:ascii="Arial" w:eastAsia="SimSun" w:hAnsi="Arial" w:cs="Arial"/>
          <w:color w:val="244061" w:themeColor="accent1" w:themeShade="80"/>
          <w:sz w:val="26"/>
          <w:szCs w:val="26"/>
        </w:rPr>
        <w:t>:</w:t>
      </w:r>
    </w:p>
    <w:p w:rsidR="00B0765A" w:rsidRPr="0031323C" w:rsidRDefault="00B0765A" w:rsidP="004311CC">
      <w:pPr>
        <w:pStyle w:val="Tekstpodstawowy3"/>
        <w:jc w:val="left"/>
        <w:rPr>
          <w:rFonts w:ascii="Arial" w:eastAsia="SimSun" w:hAnsi="Arial" w:cs="Arial"/>
          <w:color w:val="0D0D0D" w:themeColor="text1" w:themeTint="F2"/>
          <w:sz w:val="22"/>
          <w:szCs w:val="22"/>
        </w:rPr>
      </w:pPr>
    </w:p>
    <w:p w:rsidR="006C6A9D" w:rsidRPr="0031323C" w:rsidRDefault="00B0765A" w:rsidP="004311CC">
      <w:pPr>
        <w:pStyle w:val="Tekstpodstawowy3"/>
        <w:numPr>
          <w:ilvl w:val="0"/>
          <w:numId w:val="24"/>
        </w:numPr>
        <w:ind w:left="284" w:hanging="284"/>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w:t>
      </w:r>
      <w:r w:rsidR="006C6A9D" w:rsidRPr="0031323C">
        <w:rPr>
          <w:rFonts w:ascii="Arial" w:eastAsia="SimSun" w:hAnsi="Arial" w:cs="Arial"/>
          <w:color w:val="0D0D0D" w:themeColor="text1" w:themeTint="F2"/>
          <w:sz w:val="22"/>
          <w:szCs w:val="22"/>
        </w:rPr>
        <w:t>iezbędne wymagania</w:t>
      </w:r>
      <w:r w:rsidR="00527600" w:rsidRPr="0031323C">
        <w:rPr>
          <w:rFonts w:ascii="Arial" w:eastAsia="SimSun" w:hAnsi="Arial" w:cs="Arial"/>
          <w:color w:val="0D0D0D" w:themeColor="text1" w:themeTint="F2"/>
          <w:sz w:val="22"/>
          <w:szCs w:val="22"/>
        </w:rPr>
        <w:t xml:space="preserve"> /</w:t>
      </w:r>
      <w:r w:rsidR="00527600" w:rsidRPr="0031323C">
        <w:rPr>
          <w:rFonts w:ascii="Arial" w:eastAsia="SimSun" w:hAnsi="Arial" w:cs="Arial"/>
          <w:bCs/>
          <w:color w:val="0D0D0D" w:themeColor="text1" w:themeTint="F2"/>
          <w:sz w:val="22"/>
          <w:szCs w:val="22"/>
        </w:rPr>
        <w:t>konieczne do podjęcia pracy na danym stanowisku/</w:t>
      </w:r>
      <w:r w:rsidR="006C6A9D" w:rsidRPr="0031323C">
        <w:rPr>
          <w:rFonts w:ascii="Arial" w:eastAsia="SimSun" w:hAnsi="Arial" w:cs="Arial"/>
          <w:color w:val="0D0D0D" w:themeColor="text1" w:themeTint="F2"/>
          <w:sz w:val="22"/>
          <w:szCs w:val="22"/>
        </w:rPr>
        <w:t>:</w:t>
      </w:r>
    </w:p>
    <w:p w:rsidR="00144527" w:rsidRPr="0031323C" w:rsidRDefault="00144527" w:rsidP="004311CC">
      <w:pPr>
        <w:pStyle w:val="Tekstpodstawowy3"/>
        <w:jc w:val="left"/>
        <w:rPr>
          <w:rFonts w:ascii="Arial" w:eastAsia="SimSun" w:hAnsi="Arial" w:cs="Arial"/>
          <w:color w:val="0D0D0D" w:themeColor="text1" w:themeTint="F2"/>
          <w:sz w:val="22"/>
          <w:szCs w:val="22"/>
          <w:u w:val="single"/>
        </w:rPr>
      </w:pPr>
    </w:p>
    <w:p w:rsidR="00C06115" w:rsidRPr="0031323C" w:rsidRDefault="00C06115" w:rsidP="004311CC">
      <w:pPr>
        <w:pStyle w:val="Tekstpodstawowy3"/>
        <w:jc w:val="left"/>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wykształcenie:</w:t>
      </w:r>
    </w:p>
    <w:p w:rsidR="006C6A9D" w:rsidRDefault="00431DFD" w:rsidP="00431DFD">
      <w:pPr>
        <w:spacing w:line="271" w:lineRule="auto"/>
        <w:rPr>
          <w:rFonts w:ascii="Arial" w:eastAsia="SimSun" w:hAnsi="Arial" w:cs="Arial"/>
          <w:color w:val="0D0D0D" w:themeColor="text1" w:themeTint="F2"/>
          <w:sz w:val="22"/>
          <w:szCs w:val="22"/>
        </w:rPr>
      </w:pPr>
      <w:r w:rsidRPr="00431DFD">
        <w:rPr>
          <w:rFonts w:ascii="Arial" w:eastAsia="SimSun" w:hAnsi="Arial" w:cs="Arial"/>
          <w:color w:val="0D0D0D" w:themeColor="text1" w:themeTint="F2"/>
          <w:sz w:val="22"/>
          <w:szCs w:val="22"/>
        </w:rPr>
        <w:t>zawód technika bezpieczeństwa i higieny pracy</w:t>
      </w:r>
      <w:r>
        <w:rPr>
          <w:rFonts w:ascii="Arial" w:eastAsia="SimSun" w:hAnsi="Arial" w:cs="Arial"/>
          <w:color w:val="0D0D0D" w:themeColor="text1" w:themeTint="F2"/>
          <w:sz w:val="22"/>
          <w:szCs w:val="22"/>
        </w:rPr>
        <w:t xml:space="preserve"> </w:t>
      </w:r>
      <w:r w:rsidRPr="00431DFD">
        <w:rPr>
          <w:rFonts w:ascii="Arial" w:eastAsia="SimSun" w:hAnsi="Arial" w:cs="Arial"/>
          <w:b/>
          <w:color w:val="0D0D0D" w:themeColor="text1" w:themeTint="F2"/>
          <w:sz w:val="22"/>
          <w:szCs w:val="22"/>
        </w:rPr>
        <w:t>lub</w:t>
      </w:r>
      <w:r w:rsidRPr="00431DFD">
        <w:rPr>
          <w:rFonts w:ascii="Arial" w:eastAsia="SimSun" w:hAnsi="Arial" w:cs="Arial"/>
          <w:color w:val="0D0D0D" w:themeColor="text1" w:themeTint="F2"/>
          <w:sz w:val="22"/>
          <w:szCs w:val="22"/>
        </w:rPr>
        <w:t xml:space="preserve"> wykształcenie wyższe o kierunku</w:t>
      </w:r>
      <w:r w:rsidRPr="00431DFD">
        <w:rPr>
          <w:rFonts w:ascii="Arial" w:eastAsia="SimSun" w:hAnsi="Arial" w:cs="Arial"/>
          <w:b/>
          <w:color w:val="0D0D0D" w:themeColor="text1" w:themeTint="F2"/>
          <w:sz w:val="22"/>
          <w:szCs w:val="22"/>
        </w:rPr>
        <w:t xml:space="preserve"> </w:t>
      </w:r>
      <w:r w:rsidR="00F87E43" w:rsidRPr="00F87E43">
        <w:rPr>
          <w:rFonts w:ascii="Arial" w:eastAsia="SimSun" w:hAnsi="Arial" w:cs="Arial"/>
          <w:color w:val="0D0D0D" w:themeColor="text1" w:themeTint="F2"/>
          <w:sz w:val="22"/>
          <w:szCs w:val="22"/>
        </w:rPr>
        <w:t>lub</w:t>
      </w:r>
      <w:r w:rsidR="00F87E43">
        <w:rPr>
          <w:rFonts w:ascii="Arial" w:eastAsia="SimSun" w:hAnsi="Arial" w:cs="Arial"/>
          <w:b/>
          <w:color w:val="0D0D0D" w:themeColor="text1" w:themeTint="F2"/>
          <w:sz w:val="22"/>
          <w:szCs w:val="22"/>
        </w:rPr>
        <w:t xml:space="preserve"> </w:t>
      </w:r>
      <w:r w:rsidRPr="00431DFD">
        <w:rPr>
          <w:rFonts w:ascii="Arial" w:eastAsia="SimSun" w:hAnsi="Arial" w:cs="Arial"/>
          <w:color w:val="0D0D0D" w:themeColor="text1" w:themeTint="F2"/>
          <w:sz w:val="22"/>
          <w:szCs w:val="22"/>
        </w:rPr>
        <w:t xml:space="preserve">specjalności w zakresie bezpieczeństwa i higieny pracy </w:t>
      </w:r>
      <w:r w:rsidRPr="00431DFD">
        <w:rPr>
          <w:rFonts w:ascii="Arial" w:eastAsia="SimSun" w:hAnsi="Arial" w:cs="Arial"/>
          <w:b/>
          <w:color w:val="0D0D0D" w:themeColor="text1" w:themeTint="F2"/>
          <w:sz w:val="22"/>
          <w:szCs w:val="22"/>
        </w:rPr>
        <w:t>albo</w:t>
      </w:r>
      <w:r w:rsidRPr="00431DFD">
        <w:rPr>
          <w:rFonts w:ascii="Arial" w:eastAsia="SimSun" w:hAnsi="Arial" w:cs="Arial"/>
          <w:color w:val="0D0D0D" w:themeColor="text1" w:themeTint="F2"/>
          <w:sz w:val="22"/>
          <w:szCs w:val="22"/>
        </w:rPr>
        <w:t xml:space="preserve"> studia podyplomowe w zakresie bezpieczeństwa i higieny pracy</w:t>
      </w:r>
    </w:p>
    <w:p w:rsidR="00431DFD" w:rsidRDefault="00431DFD" w:rsidP="004311CC">
      <w:pPr>
        <w:rPr>
          <w:rFonts w:ascii="Arial" w:eastAsia="SimSun" w:hAnsi="Arial" w:cs="Arial"/>
          <w:color w:val="0D0D0D" w:themeColor="text1" w:themeTint="F2"/>
          <w:sz w:val="22"/>
          <w:szCs w:val="22"/>
        </w:rPr>
      </w:pPr>
    </w:p>
    <w:p w:rsidR="00431DFD" w:rsidRPr="0022236E" w:rsidRDefault="00431DFD" w:rsidP="00431DFD">
      <w:pPr>
        <w:spacing w:line="271" w:lineRule="auto"/>
        <w:rPr>
          <w:rFonts w:ascii="Arial" w:eastAsia="Arial Unicode MS" w:hAnsi="Arial" w:cs="Arial"/>
          <w:b/>
          <w:color w:val="0D0D0D"/>
          <w:sz w:val="22"/>
          <w:szCs w:val="22"/>
        </w:rPr>
      </w:pPr>
      <w:r w:rsidRPr="0022236E">
        <w:rPr>
          <w:rFonts w:ascii="Arial" w:eastAsia="Arial Unicode MS" w:hAnsi="Arial" w:cs="Arial"/>
          <w:b/>
          <w:color w:val="0D0D0D"/>
          <w:sz w:val="22"/>
          <w:szCs w:val="22"/>
        </w:rPr>
        <w:t>doświadczenie zawodowe:</w:t>
      </w:r>
    </w:p>
    <w:p w:rsidR="00431DFD" w:rsidRPr="0022236E" w:rsidRDefault="00431DFD" w:rsidP="00431DFD">
      <w:pPr>
        <w:spacing w:line="271" w:lineRule="auto"/>
        <w:rPr>
          <w:rFonts w:ascii="Arial" w:eastAsia="Arial Unicode MS" w:hAnsi="Arial" w:cs="Arial"/>
          <w:color w:val="0D0D0D"/>
          <w:sz w:val="22"/>
          <w:szCs w:val="22"/>
        </w:rPr>
      </w:pPr>
      <w:r>
        <w:rPr>
          <w:rFonts w:ascii="Arial" w:eastAsia="Arial Unicode MS" w:hAnsi="Arial" w:cs="Arial"/>
          <w:color w:val="0D0D0D"/>
          <w:sz w:val="22"/>
          <w:szCs w:val="22"/>
        </w:rPr>
        <w:t xml:space="preserve">przy </w:t>
      </w:r>
      <w:r w:rsidR="00153963">
        <w:rPr>
          <w:rFonts w:ascii="Arial" w:eastAsia="Arial Unicode MS" w:hAnsi="Arial" w:cs="Arial"/>
          <w:color w:val="0D0D0D"/>
          <w:sz w:val="22"/>
          <w:szCs w:val="22"/>
        </w:rPr>
        <w:t xml:space="preserve">wykształceniu w </w:t>
      </w:r>
      <w:r>
        <w:rPr>
          <w:rFonts w:ascii="Arial" w:eastAsia="Arial Unicode MS" w:hAnsi="Arial" w:cs="Arial"/>
          <w:color w:val="0D0D0D"/>
          <w:sz w:val="22"/>
          <w:szCs w:val="22"/>
        </w:rPr>
        <w:t xml:space="preserve">zawodzie </w:t>
      </w:r>
      <w:r w:rsidRPr="00431DFD">
        <w:rPr>
          <w:rFonts w:ascii="Arial" w:eastAsia="Arial Unicode MS" w:hAnsi="Arial" w:cs="Arial"/>
          <w:color w:val="0D0D0D"/>
          <w:sz w:val="22"/>
          <w:szCs w:val="22"/>
        </w:rPr>
        <w:t xml:space="preserve">technika bezpieczeństwa i higieny pracy </w:t>
      </w:r>
      <w:r w:rsidRPr="0022236E">
        <w:rPr>
          <w:rFonts w:ascii="Arial" w:eastAsia="Arial Unicode MS" w:hAnsi="Arial" w:cs="Arial"/>
          <w:color w:val="0D0D0D"/>
          <w:sz w:val="22"/>
          <w:szCs w:val="22"/>
        </w:rPr>
        <w:t xml:space="preserve">co najmniej </w:t>
      </w:r>
      <w:r>
        <w:rPr>
          <w:rFonts w:ascii="Arial" w:eastAsia="Arial Unicode MS" w:hAnsi="Arial" w:cs="Arial"/>
          <w:color w:val="0D0D0D"/>
          <w:sz w:val="22"/>
          <w:szCs w:val="22"/>
        </w:rPr>
        <w:t>3</w:t>
      </w:r>
      <w:r w:rsidRPr="0022236E">
        <w:rPr>
          <w:rFonts w:ascii="Arial" w:eastAsia="Arial Unicode MS" w:hAnsi="Arial" w:cs="Arial"/>
          <w:color w:val="0D0D0D"/>
          <w:sz w:val="22"/>
          <w:szCs w:val="22"/>
        </w:rPr>
        <w:t xml:space="preserve"> letni staż pracy</w:t>
      </w:r>
      <w:r w:rsidRPr="00431DFD">
        <w:rPr>
          <w:rFonts w:ascii="Arial" w:hAnsi="Arial" w:cs="Arial"/>
          <w:iCs/>
          <w:sz w:val="20"/>
          <w:szCs w:val="18"/>
        </w:rPr>
        <w:t xml:space="preserve"> </w:t>
      </w:r>
      <w:r w:rsidRPr="00431DFD">
        <w:rPr>
          <w:rFonts w:ascii="Arial" w:hAnsi="Arial" w:cs="Arial"/>
          <w:iCs/>
          <w:color w:val="0D0D0D" w:themeColor="text1" w:themeTint="F2"/>
          <w:sz w:val="22"/>
          <w:szCs w:val="18"/>
        </w:rPr>
        <w:t>w służbie bhp</w:t>
      </w:r>
      <w:r w:rsidRPr="00431DFD">
        <w:rPr>
          <w:rFonts w:ascii="Arial" w:eastAsia="Arial Unicode MS" w:hAnsi="Arial" w:cs="Arial"/>
          <w:color w:val="0D0D0D" w:themeColor="text1" w:themeTint="F2"/>
          <w:sz w:val="24"/>
          <w:szCs w:val="22"/>
        </w:rPr>
        <w:t xml:space="preserve"> </w:t>
      </w:r>
      <w:r>
        <w:rPr>
          <w:rFonts w:ascii="Arial" w:eastAsia="Arial Unicode MS" w:hAnsi="Arial" w:cs="Arial"/>
          <w:color w:val="0D0D0D" w:themeColor="text1" w:themeTint="F2"/>
          <w:sz w:val="24"/>
          <w:szCs w:val="22"/>
        </w:rPr>
        <w:t>(</w:t>
      </w:r>
      <w:r w:rsidRPr="0022236E">
        <w:rPr>
          <w:rFonts w:ascii="Arial" w:eastAsia="Arial Unicode MS" w:hAnsi="Arial" w:cs="Arial"/>
          <w:color w:val="0D0D0D"/>
          <w:sz w:val="22"/>
          <w:szCs w:val="22"/>
        </w:rPr>
        <w:t>staż pracy to: okres, w którym pracownik świadczy pracę w ramach stosunku pracy, a więc na podstawie umowy o pracę, powołania, mianowania, wyboru bądź spółdzielczej umowy o pracę</w:t>
      </w:r>
      <w:r>
        <w:rPr>
          <w:rFonts w:ascii="Arial" w:eastAsia="Arial Unicode MS" w:hAnsi="Arial" w:cs="Arial"/>
          <w:color w:val="0D0D0D"/>
          <w:sz w:val="22"/>
          <w:szCs w:val="22"/>
        </w:rPr>
        <w:t>)</w:t>
      </w:r>
    </w:p>
    <w:p w:rsidR="00BA7DEE" w:rsidRPr="0031323C" w:rsidRDefault="00BA7DEE" w:rsidP="004311CC">
      <w:pPr>
        <w:rPr>
          <w:rFonts w:ascii="Arial" w:eastAsia="SimSun" w:hAnsi="Arial" w:cs="Arial"/>
          <w:color w:val="0D0D0D" w:themeColor="text1" w:themeTint="F2"/>
          <w:sz w:val="22"/>
          <w:szCs w:val="22"/>
        </w:rPr>
      </w:pPr>
      <w:bookmarkStart w:id="0" w:name="_GoBack"/>
      <w:bookmarkEnd w:id="0"/>
    </w:p>
    <w:p w:rsidR="00C06115" w:rsidRPr="0031323C" w:rsidRDefault="00C06115" w:rsidP="004311CC">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pozostałe niezbędne wymagania:</w:t>
      </w:r>
    </w:p>
    <w:p w:rsidR="00952F88" w:rsidRPr="0031323C" w:rsidRDefault="006C6A9D" w:rsidP="004311CC">
      <w:pPr>
        <w:numPr>
          <w:ilvl w:val="0"/>
          <w:numId w:val="2"/>
        </w:numPr>
        <w:tabs>
          <w:tab w:val="clear" w:pos="720"/>
          <w:tab w:val="num" w:pos="-1276"/>
        </w:tabs>
        <w:spacing w:line="271" w:lineRule="auto"/>
        <w:ind w:left="284" w:hanging="284"/>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 xml:space="preserve">znajomość przepisów prawa: </w:t>
      </w:r>
    </w:p>
    <w:p w:rsidR="00FD2F8D" w:rsidRDefault="00FD2F8D" w:rsidP="00FD2F8D">
      <w:pPr>
        <w:pStyle w:val="Akapitzlist"/>
        <w:numPr>
          <w:ilvl w:val="0"/>
          <w:numId w:val="30"/>
        </w:numPr>
        <w:spacing w:line="271" w:lineRule="auto"/>
        <w:ind w:left="714" w:hanging="357"/>
        <w:rPr>
          <w:rFonts w:ascii="Arial" w:eastAsia="SimSun" w:hAnsi="Arial" w:cs="Arial"/>
          <w:color w:val="0D0D0D" w:themeColor="text1" w:themeTint="F2"/>
          <w:sz w:val="22"/>
          <w:szCs w:val="22"/>
        </w:rPr>
      </w:pPr>
      <w:r w:rsidRPr="00FD2F8D">
        <w:rPr>
          <w:rFonts w:ascii="Arial" w:eastAsia="SimSun" w:hAnsi="Arial" w:cs="Arial"/>
          <w:color w:val="0D0D0D" w:themeColor="text1" w:themeTint="F2"/>
          <w:sz w:val="22"/>
          <w:szCs w:val="22"/>
        </w:rPr>
        <w:t xml:space="preserve">ustawy z 21.11.2008 r. o pracownikach samorządowych /Dz. U. z 2024 r. poz. 1135/, </w:t>
      </w:r>
    </w:p>
    <w:p w:rsidR="00FD2F8D" w:rsidRDefault="00FD2F8D" w:rsidP="00FD2F8D">
      <w:pPr>
        <w:pStyle w:val="Akapitzlist"/>
        <w:numPr>
          <w:ilvl w:val="0"/>
          <w:numId w:val="30"/>
        </w:numPr>
        <w:spacing w:line="271" w:lineRule="auto"/>
        <w:ind w:left="714" w:hanging="357"/>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u</w:t>
      </w:r>
      <w:r w:rsidRPr="00FD2F8D">
        <w:rPr>
          <w:rFonts w:ascii="Arial" w:eastAsia="SimSun" w:hAnsi="Arial" w:cs="Arial"/>
          <w:color w:val="0D0D0D" w:themeColor="text1" w:themeTint="F2"/>
          <w:sz w:val="22"/>
          <w:szCs w:val="22"/>
        </w:rPr>
        <w:t>stawy z 26.06.1974 r. - Kodeks pracy /Dz. U. z 2025 r., poz. 277</w:t>
      </w:r>
      <w:r>
        <w:rPr>
          <w:rFonts w:ascii="Arial" w:eastAsia="SimSun" w:hAnsi="Arial" w:cs="Arial"/>
          <w:color w:val="0D0D0D" w:themeColor="text1" w:themeTint="F2"/>
          <w:sz w:val="22"/>
          <w:szCs w:val="22"/>
        </w:rPr>
        <w:t>,</w:t>
      </w:r>
      <w:r w:rsidRPr="00FD2F8D">
        <w:rPr>
          <w:rFonts w:ascii="Arial" w:eastAsia="SimSun" w:hAnsi="Arial" w:cs="Arial"/>
          <w:color w:val="0D0D0D" w:themeColor="text1" w:themeTint="F2"/>
          <w:sz w:val="22"/>
          <w:szCs w:val="22"/>
        </w:rPr>
        <w:t xml:space="preserve"> z</w:t>
      </w:r>
      <w:r>
        <w:rPr>
          <w:rFonts w:ascii="Arial" w:eastAsia="SimSun" w:hAnsi="Arial" w:cs="Arial"/>
          <w:color w:val="0D0D0D" w:themeColor="text1" w:themeTint="F2"/>
          <w:sz w:val="22"/>
          <w:szCs w:val="22"/>
        </w:rPr>
        <w:t>e</w:t>
      </w:r>
      <w:r w:rsidRPr="00FD2F8D">
        <w:rPr>
          <w:rFonts w:ascii="Arial" w:eastAsia="SimSun" w:hAnsi="Arial" w:cs="Arial"/>
          <w:color w:val="0D0D0D" w:themeColor="text1" w:themeTint="F2"/>
          <w:sz w:val="22"/>
          <w:szCs w:val="22"/>
        </w:rPr>
        <w:t xml:space="preserve"> zm./, </w:t>
      </w:r>
    </w:p>
    <w:p w:rsidR="00FD2F8D" w:rsidRDefault="00FD2F8D" w:rsidP="00FD2F8D">
      <w:pPr>
        <w:pStyle w:val="Akapitzlist"/>
        <w:numPr>
          <w:ilvl w:val="0"/>
          <w:numId w:val="30"/>
        </w:numPr>
        <w:spacing w:line="271" w:lineRule="auto"/>
        <w:ind w:left="714" w:hanging="357"/>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r</w:t>
      </w:r>
      <w:r w:rsidRPr="00FD2F8D">
        <w:rPr>
          <w:rFonts w:ascii="Arial" w:eastAsia="SimSun" w:hAnsi="Arial" w:cs="Arial"/>
          <w:color w:val="0D0D0D" w:themeColor="text1" w:themeTint="F2"/>
          <w:sz w:val="22"/>
          <w:szCs w:val="22"/>
        </w:rPr>
        <w:t>ozporządzenia Rady Ministrów z 02.09.1997 r. w sprawie służby bezpieczeństwa i higieny pracy /Dz. U. Nr 109, poz. 704, z</w:t>
      </w:r>
      <w:r>
        <w:rPr>
          <w:rFonts w:ascii="Arial" w:eastAsia="SimSun" w:hAnsi="Arial" w:cs="Arial"/>
          <w:color w:val="0D0D0D" w:themeColor="text1" w:themeTint="F2"/>
          <w:sz w:val="22"/>
          <w:szCs w:val="22"/>
        </w:rPr>
        <w:t>e</w:t>
      </w:r>
      <w:r w:rsidRPr="00FD2F8D">
        <w:rPr>
          <w:rFonts w:ascii="Arial" w:eastAsia="SimSun" w:hAnsi="Arial" w:cs="Arial"/>
          <w:color w:val="0D0D0D" w:themeColor="text1" w:themeTint="F2"/>
          <w:sz w:val="22"/>
          <w:szCs w:val="22"/>
        </w:rPr>
        <w:t xml:space="preserve"> zm./, </w:t>
      </w:r>
    </w:p>
    <w:p w:rsidR="00FD2F8D" w:rsidRDefault="00FD2F8D" w:rsidP="00FD2F8D">
      <w:pPr>
        <w:pStyle w:val="Akapitzlist"/>
        <w:numPr>
          <w:ilvl w:val="0"/>
          <w:numId w:val="30"/>
        </w:numPr>
        <w:spacing w:line="271" w:lineRule="auto"/>
        <w:ind w:left="714" w:hanging="357"/>
        <w:rPr>
          <w:rFonts w:ascii="Arial" w:eastAsia="SimSun" w:hAnsi="Arial" w:cs="Arial"/>
          <w:color w:val="0D0D0D" w:themeColor="text1" w:themeTint="F2"/>
          <w:sz w:val="22"/>
          <w:szCs w:val="22"/>
        </w:rPr>
      </w:pPr>
      <w:r w:rsidRPr="00FD2F8D">
        <w:rPr>
          <w:rFonts w:ascii="Arial" w:eastAsia="SimSun" w:hAnsi="Arial" w:cs="Arial"/>
          <w:color w:val="0D0D0D" w:themeColor="text1" w:themeTint="F2"/>
          <w:sz w:val="22"/>
          <w:szCs w:val="22"/>
        </w:rPr>
        <w:t xml:space="preserve">rozporządzenia Ministra Gospodarki i Pracy z 27.07.2004 r. w sprawie szkolenia w dziedzinie bezpieczeństwa i higieny pracy /Dz. U. z 2024 r., poz. 1327/, </w:t>
      </w:r>
    </w:p>
    <w:p w:rsidR="00FD2F8D" w:rsidRDefault="00FD2F8D" w:rsidP="00FD2F8D">
      <w:pPr>
        <w:pStyle w:val="Akapitzlist"/>
        <w:numPr>
          <w:ilvl w:val="0"/>
          <w:numId w:val="30"/>
        </w:numPr>
        <w:spacing w:line="271" w:lineRule="auto"/>
        <w:ind w:left="714" w:hanging="357"/>
        <w:rPr>
          <w:rFonts w:ascii="Arial" w:eastAsia="SimSun" w:hAnsi="Arial" w:cs="Arial"/>
          <w:color w:val="0D0D0D" w:themeColor="text1" w:themeTint="F2"/>
          <w:sz w:val="22"/>
          <w:szCs w:val="22"/>
        </w:rPr>
      </w:pPr>
      <w:r w:rsidRPr="00FD2F8D">
        <w:rPr>
          <w:rFonts w:ascii="Arial" w:eastAsia="SimSun" w:hAnsi="Arial" w:cs="Arial"/>
          <w:color w:val="0D0D0D" w:themeColor="text1" w:themeTint="F2"/>
          <w:sz w:val="22"/>
          <w:szCs w:val="22"/>
        </w:rPr>
        <w:t>rozporządzeni</w:t>
      </w:r>
      <w:r>
        <w:rPr>
          <w:rFonts w:ascii="Arial" w:eastAsia="SimSun" w:hAnsi="Arial" w:cs="Arial"/>
          <w:color w:val="0D0D0D" w:themeColor="text1" w:themeTint="F2"/>
          <w:sz w:val="22"/>
          <w:szCs w:val="22"/>
        </w:rPr>
        <w:t>a</w:t>
      </w:r>
      <w:r w:rsidRPr="00FD2F8D">
        <w:rPr>
          <w:rFonts w:ascii="Arial" w:eastAsia="SimSun" w:hAnsi="Arial" w:cs="Arial"/>
          <w:color w:val="0D0D0D" w:themeColor="text1" w:themeTint="F2"/>
          <w:sz w:val="22"/>
          <w:szCs w:val="22"/>
        </w:rPr>
        <w:t xml:space="preserve"> Ministra Pracy i Polityki Socjalnej z 26.09.1997 r. w sprawie ogólnych przepisów bezpieczeństwa i higieny pracy /Dz. U. z 2003 r., Nr 169, poz. 1650</w:t>
      </w:r>
      <w:r>
        <w:rPr>
          <w:rFonts w:ascii="Arial" w:eastAsia="SimSun" w:hAnsi="Arial" w:cs="Arial"/>
          <w:color w:val="0D0D0D" w:themeColor="text1" w:themeTint="F2"/>
          <w:sz w:val="22"/>
          <w:szCs w:val="22"/>
        </w:rPr>
        <w:t>,</w:t>
      </w:r>
      <w:r w:rsidRPr="00FD2F8D">
        <w:rPr>
          <w:rFonts w:ascii="Arial" w:eastAsia="SimSun" w:hAnsi="Arial" w:cs="Arial"/>
          <w:color w:val="0D0D0D" w:themeColor="text1" w:themeTint="F2"/>
          <w:sz w:val="22"/>
          <w:szCs w:val="22"/>
        </w:rPr>
        <w:t xml:space="preserve"> z</w:t>
      </w:r>
      <w:r>
        <w:rPr>
          <w:rFonts w:ascii="Arial" w:eastAsia="SimSun" w:hAnsi="Arial" w:cs="Arial"/>
          <w:color w:val="0D0D0D" w:themeColor="text1" w:themeTint="F2"/>
          <w:sz w:val="22"/>
          <w:szCs w:val="22"/>
        </w:rPr>
        <w:t>e</w:t>
      </w:r>
      <w:r w:rsidRPr="00FD2F8D">
        <w:rPr>
          <w:rFonts w:ascii="Arial" w:eastAsia="SimSun" w:hAnsi="Arial" w:cs="Arial"/>
          <w:color w:val="0D0D0D" w:themeColor="text1" w:themeTint="F2"/>
          <w:sz w:val="22"/>
          <w:szCs w:val="22"/>
        </w:rPr>
        <w:t xml:space="preserve"> zm./, </w:t>
      </w:r>
    </w:p>
    <w:p w:rsidR="00FD2F8D" w:rsidRDefault="00FD2F8D" w:rsidP="00FD2F8D">
      <w:pPr>
        <w:pStyle w:val="Akapitzlist"/>
        <w:numPr>
          <w:ilvl w:val="0"/>
          <w:numId w:val="30"/>
        </w:numPr>
        <w:spacing w:line="271" w:lineRule="auto"/>
        <w:ind w:left="714" w:hanging="357"/>
        <w:rPr>
          <w:rFonts w:ascii="Arial" w:eastAsia="SimSun" w:hAnsi="Arial" w:cs="Arial"/>
          <w:color w:val="0D0D0D" w:themeColor="text1" w:themeTint="F2"/>
          <w:sz w:val="22"/>
          <w:szCs w:val="22"/>
        </w:rPr>
      </w:pPr>
      <w:r w:rsidRPr="00FD2F8D">
        <w:rPr>
          <w:rFonts w:ascii="Arial" w:eastAsia="SimSun" w:hAnsi="Arial" w:cs="Arial"/>
          <w:color w:val="0D0D0D" w:themeColor="text1" w:themeTint="F2"/>
          <w:sz w:val="22"/>
          <w:szCs w:val="22"/>
        </w:rPr>
        <w:t>rozporządzeni</w:t>
      </w:r>
      <w:r>
        <w:rPr>
          <w:rFonts w:ascii="Arial" w:eastAsia="SimSun" w:hAnsi="Arial" w:cs="Arial"/>
          <w:color w:val="0D0D0D" w:themeColor="text1" w:themeTint="F2"/>
          <w:sz w:val="22"/>
          <w:szCs w:val="22"/>
        </w:rPr>
        <w:t>a</w:t>
      </w:r>
      <w:r w:rsidRPr="00FD2F8D">
        <w:rPr>
          <w:rFonts w:ascii="Arial" w:eastAsia="SimSun" w:hAnsi="Arial" w:cs="Arial"/>
          <w:color w:val="0D0D0D" w:themeColor="text1" w:themeTint="F2"/>
          <w:sz w:val="22"/>
          <w:szCs w:val="22"/>
        </w:rPr>
        <w:t xml:space="preserve"> Ministra Rodziny, Pracy i Polityki Społecznej z 12.06.2018 r. w sprawie najwyższych dopuszczalnych stężeń i natężeń czynników szkodliwych dla zdrowia w środowisku pracy /Dz. U. poz. 1286</w:t>
      </w:r>
      <w:r>
        <w:rPr>
          <w:rFonts w:ascii="Arial" w:eastAsia="SimSun" w:hAnsi="Arial" w:cs="Arial"/>
          <w:color w:val="0D0D0D" w:themeColor="text1" w:themeTint="F2"/>
          <w:sz w:val="22"/>
          <w:szCs w:val="22"/>
        </w:rPr>
        <w:t>,</w:t>
      </w:r>
      <w:r w:rsidRPr="00FD2F8D">
        <w:rPr>
          <w:rFonts w:ascii="Arial" w:eastAsia="SimSun" w:hAnsi="Arial" w:cs="Arial"/>
          <w:color w:val="0D0D0D" w:themeColor="text1" w:themeTint="F2"/>
          <w:sz w:val="22"/>
          <w:szCs w:val="22"/>
        </w:rPr>
        <w:t xml:space="preserve"> z</w:t>
      </w:r>
      <w:r>
        <w:rPr>
          <w:rFonts w:ascii="Arial" w:eastAsia="SimSun" w:hAnsi="Arial" w:cs="Arial"/>
          <w:color w:val="0D0D0D" w:themeColor="text1" w:themeTint="F2"/>
          <w:sz w:val="22"/>
          <w:szCs w:val="22"/>
        </w:rPr>
        <w:t>e</w:t>
      </w:r>
      <w:r w:rsidRPr="00FD2F8D">
        <w:rPr>
          <w:rFonts w:ascii="Arial" w:eastAsia="SimSun" w:hAnsi="Arial" w:cs="Arial"/>
          <w:color w:val="0D0D0D" w:themeColor="text1" w:themeTint="F2"/>
          <w:sz w:val="22"/>
          <w:szCs w:val="22"/>
        </w:rPr>
        <w:t xml:space="preserve"> zm./ </w:t>
      </w:r>
    </w:p>
    <w:p w:rsidR="00D55164" w:rsidRPr="00F31509" w:rsidRDefault="00FD2F8D" w:rsidP="00FD2F8D">
      <w:pPr>
        <w:pStyle w:val="Akapitzlist"/>
        <w:numPr>
          <w:ilvl w:val="0"/>
          <w:numId w:val="30"/>
        </w:numPr>
        <w:spacing w:line="271" w:lineRule="auto"/>
        <w:ind w:left="714" w:hanging="357"/>
        <w:rPr>
          <w:rFonts w:ascii="Arial" w:eastAsia="SimSun" w:hAnsi="Arial" w:cs="Arial"/>
          <w:color w:val="0D0D0D" w:themeColor="text1" w:themeTint="F2"/>
          <w:sz w:val="22"/>
          <w:szCs w:val="22"/>
        </w:rPr>
      </w:pPr>
      <w:r w:rsidRPr="00FD2F8D">
        <w:rPr>
          <w:rFonts w:ascii="Arial" w:eastAsia="SimSun" w:hAnsi="Arial" w:cs="Arial"/>
          <w:color w:val="0D0D0D" w:themeColor="text1" w:themeTint="F2"/>
          <w:sz w:val="22"/>
          <w:szCs w:val="22"/>
        </w:rPr>
        <w:t>rozporządzeni</w:t>
      </w:r>
      <w:r>
        <w:rPr>
          <w:rFonts w:ascii="Arial" w:eastAsia="SimSun" w:hAnsi="Arial" w:cs="Arial"/>
          <w:color w:val="0D0D0D" w:themeColor="text1" w:themeTint="F2"/>
          <w:sz w:val="22"/>
          <w:szCs w:val="22"/>
        </w:rPr>
        <w:t>a</w:t>
      </w:r>
      <w:r w:rsidRPr="00FD2F8D">
        <w:rPr>
          <w:rFonts w:ascii="Arial" w:eastAsia="SimSun" w:hAnsi="Arial" w:cs="Arial"/>
          <w:color w:val="0D0D0D" w:themeColor="text1" w:themeTint="F2"/>
          <w:sz w:val="22"/>
          <w:szCs w:val="22"/>
        </w:rPr>
        <w:t xml:space="preserve"> Rady Ministrów z 01.07.2009 r. w sprawie ustalania okoliczności i przyczyn wypadków przy pracy /Dz. U. Nr 105, poz. 870/,</w:t>
      </w:r>
      <w:r w:rsidR="00D55164" w:rsidRPr="00F31509">
        <w:rPr>
          <w:rFonts w:ascii="Arial" w:eastAsia="SimSun" w:hAnsi="Arial" w:cs="Arial"/>
          <w:color w:val="0D0D0D" w:themeColor="text1" w:themeTint="F2"/>
          <w:sz w:val="22"/>
          <w:szCs w:val="22"/>
        </w:rPr>
        <w:t xml:space="preserve"> </w:t>
      </w:r>
    </w:p>
    <w:p w:rsidR="00BA7DEE" w:rsidRPr="00BA7DEE" w:rsidRDefault="00BA7DEE" w:rsidP="004311CC">
      <w:pPr>
        <w:pStyle w:val="Akapitzlist"/>
        <w:numPr>
          <w:ilvl w:val="0"/>
          <w:numId w:val="30"/>
        </w:numPr>
        <w:spacing w:line="271" w:lineRule="auto"/>
        <w:rPr>
          <w:rFonts w:ascii="Arial" w:eastAsia="SimSun" w:hAnsi="Arial" w:cs="Arial"/>
          <w:color w:val="0D0D0D" w:themeColor="text1" w:themeTint="F2"/>
          <w:sz w:val="22"/>
          <w:szCs w:val="22"/>
        </w:rPr>
      </w:pPr>
      <w:r w:rsidRPr="00BA7DEE">
        <w:rPr>
          <w:rFonts w:ascii="Arial" w:eastAsia="SimSun" w:hAnsi="Arial" w:cs="Arial"/>
          <w:color w:val="0D0D0D" w:themeColor="text1" w:themeTint="F2"/>
          <w:sz w:val="22"/>
          <w:szCs w:val="22"/>
        </w:rPr>
        <w:t>ustawy z 08.03.1990 r. o</w:t>
      </w:r>
      <w:r w:rsidR="00BC625C">
        <w:rPr>
          <w:rFonts w:ascii="Arial" w:eastAsia="SimSun" w:hAnsi="Arial" w:cs="Arial"/>
          <w:color w:val="0D0D0D" w:themeColor="text1" w:themeTint="F2"/>
          <w:sz w:val="22"/>
          <w:szCs w:val="22"/>
        </w:rPr>
        <w:t xml:space="preserve"> samorządzie gminnym /DzU z 2025</w:t>
      </w:r>
      <w:r w:rsidRPr="00BA7DEE">
        <w:rPr>
          <w:rFonts w:ascii="Arial" w:eastAsia="SimSun" w:hAnsi="Arial" w:cs="Arial"/>
          <w:color w:val="0D0D0D" w:themeColor="text1" w:themeTint="F2"/>
          <w:sz w:val="22"/>
          <w:szCs w:val="22"/>
        </w:rPr>
        <w:t xml:space="preserve"> r., poz. </w:t>
      </w:r>
      <w:r w:rsidR="00092584">
        <w:rPr>
          <w:rFonts w:ascii="Arial" w:eastAsia="SimSun" w:hAnsi="Arial" w:cs="Arial"/>
          <w:color w:val="0D0D0D" w:themeColor="text1" w:themeTint="F2"/>
          <w:sz w:val="22"/>
          <w:szCs w:val="22"/>
        </w:rPr>
        <w:t>1153</w:t>
      </w:r>
      <w:r w:rsidRPr="00BA7DEE">
        <w:rPr>
          <w:rFonts w:ascii="Arial" w:eastAsia="SimSun" w:hAnsi="Arial" w:cs="Arial"/>
          <w:color w:val="0D0D0D" w:themeColor="text1" w:themeTint="F2"/>
          <w:sz w:val="22"/>
          <w:szCs w:val="22"/>
        </w:rPr>
        <w:t xml:space="preserve">/, </w:t>
      </w:r>
    </w:p>
    <w:p w:rsidR="00BA7DEE" w:rsidRPr="00BA7DEE" w:rsidRDefault="00BA7DEE" w:rsidP="004311CC">
      <w:pPr>
        <w:pStyle w:val="Akapitzlist"/>
        <w:numPr>
          <w:ilvl w:val="0"/>
          <w:numId w:val="30"/>
        </w:numPr>
        <w:spacing w:line="271" w:lineRule="auto"/>
        <w:rPr>
          <w:rFonts w:ascii="Arial" w:eastAsia="SimSun" w:hAnsi="Arial" w:cs="Arial"/>
          <w:color w:val="0D0D0D" w:themeColor="text1" w:themeTint="F2"/>
          <w:sz w:val="22"/>
          <w:szCs w:val="22"/>
        </w:rPr>
      </w:pPr>
      <w:r w:rsidRPr="00BA7DEE">
        <w:rPr>
          <w:rFonts w:ascii="Arial" w:eastAsia="SimSun" w:hAnsi="Arial" w:cs="Arial"/>
          <w:color w:val="0D0D0D" w:themeColor="text1" w:themeTint="F2"/>
          <w:sz w:val="22"/>
          <w:szCs w:val="22"/>
        </w:rPr>
        <w:t>ustawy z 05.06.1998 r. o samorządzie powiatowym /DzU z 2024 r., poz. 107</w:t>
      </w:r>
      <w:r w:rsidR="00FB3E29">
        <w:rPr>
          <w:rFonts w:ascii="Arial" w:eastAsia="SimSun" w:hAnsi="Arial" w:cs="Arial"/>
          <w:color w:val="0D0D0D" w:themeColor="text1" w:themeTint="F2"/>
          <w:sz w:val="22"/>
          <w:szCs w:val="22"/>
        </w:rPr>
        <w:t>, ze zm.</w:t>
      </w:r>
      <w:r w:rsidRPr="00BA7DEE">
        <w:rPr>
          <w:rFonts w:ascii="Arial" w:eastAsia="SimSun" w:hAnsi="Arial" w:cs="Arial"/>
          <w:color w:val="0D0D0D" w:themeColor="text1" w:themeTint="F2"/>
          <w:sz w:val="22"/>
          <w:szCs w:val="22"/>
        </w:rPr>
        <w:t xml:space="preserve">/, </w:t>
      </w:r>
    </w:p>
    <w:p w:rsidR="008527F1" w:rsidRPr="00BA7DEE" w:rsidRDefault="00BA7DEE" w:rsidP="004311CC">
      <w:pPr>
        <w:pStyle w:val="Akapitzlist"/>
        <w:numPr>
          <w:ilvl w:val="0"/>
          <w:numId w:val="30"/>
        </w:numPr>
        <w:spacing w:line="271" w:lineRule="auto"/>
        <w:ind w:hanging="294"/>
        <w:rPr>
          <w:rFonts w:ascii="Arial" w:eastAsia="SimSun" w:hAnsi="Arial" w:cs="Arial"/>
          <w:color w:val="0D0D0D" w:themeColor="text1" w:themeTint="F2"/>
          <w:sz w:val="22"/>
          <w:szCs w:val="22"/>
        </w:rPr>
      </w:pPr>
      <w:r w:rsidRPr="00BA7DEE">
        <w:rPr>
          <w:rFonts w:ascii="Arial" w:eastAsia="SimSun" w:hAnsi="Arial" w:cs="Arial"/>
          <w:color w:val="0D0D0D" w:themeColor="text1" w:themeTint="F2"/>
          <w:sz w:val="22"/>
          <w:szCs w:val="22"/>
        </w:rPr>
        <w:lastRenderedPageBreak/>
        <w:t>ustawy z 14.06.1960 r. - Kodeks postępowania administracyjnego /DzU z 2024 r., poz. 572</w:t>
      </w:r>
      <w:r w:rsidR="00FB3E29">
        <w:rPr>
          <w:rFonts w:ascii="Arial" w:eastAsia="SimSun" w:hAnsi="Arial" w:cs="Arial"/>
          <w:color w:val="0D0D0D" w:themeColor="text1" w:themeTint="F2"/>
          <w:sz w:val="22"/>
          <w:szCs w:val="22"/>
        </w:rPr>
        <w:t>, ze zm.</w:t>
      </w:r>
      <w:r w:rsidRPr="00BA7DEE">
        <w:rPr>
          <w:rFonts w:ascii="Arial" w:eastAsia="SimSun" w:hAnsi="Arial" w:cs="Arial"/>
          <w:color w:val="0D0D0D" w:themeColor="text1" w:themeTint="F2"/>
          <w:sz w:val="22"/>
          <w:szCs w:val="22"/>
        </w:rPr>
        <w:t xml:space="preserve">/, </w:t>
      </w:r>
      <w:r w:rsidR="008527F1" w:rsidRPr="00BA7DEE">
        <w:rPr>
          <w:rFonts w:ascii="Arial" w:eastAsia="SimSun" w:hAnsi="Arial" w:cs="Arial"/>
          <w:color w:val="0D0D0D" w:themeColor="text1" w:themeTint="F2"/>
          <w:sz w:val="22"/>
          <w:szCs w:val="22"/>
        </w:rPr>
        <w:t xml:space="preserve"> </w:t>
      </w:r>
    </w:p>
    <w:p w:rsidR="006C6A9D" w:rsidRPr="0031323C" w:rsidRDefault="00FD2F8D" w:rsidP="00FD2F8D">
      <w:pPr>
        <w:numPr>
          <w:ilvl w:val="0"/>
          <w:numId w:val="2"/>
        </w:numPr>
        <w:tabs>
          <w:tab w:val="clear" w:pos="720"/>
          <w:tab w:val="num" w:pos="0"/>
        </w:tabs>
        <w:spacing w:line="271" w:lineRule="auto"/>
        <w:ind w:left="284" w:hanging="284"/>
        <w:rPr>
          <w:rFonts w:ascii="Arial" w:eastAsia="SimSun" w:hAnsi="Arial" w:cs="Arial"/>
          <w:color w:val="0D0D0D" w:themeColor="text1" w:themeTint="F2"/>
          <w:sz w:val="22"/>
          <w:szCs w:val="22"/>
        </w:rPr>
      </w:pPr>
      <w:r w:rsidRPr="00FD2F8D">
        <w:rPr>
          <w:rFonts w:ascii="Arial" w:eastAsia="SimSun" w:hAnsi="Arial" w:cs="Arial"/>
          <w:color w:val="0D0D0D" w:themeColor="text1" w:themeTint="F2"/>
          <w:sz w:val="22"/>
          <w:szCs w:val="22"/>
        </w:rPr>
        <w:t>znajomość obsługi programów biurowych Microsoft Office</w:t>
      </w:r>
      <w:r w:rsidR="006C6A9D" w:rsidRPr="0031323C">
        <w:rPr>
          <w:rFonts w:ascii="Arial" w:eastAsia="SimSun" w:hAnsi="Arial" w:cs="Arial"/>
          <w:color w:val="0D0D0D" w:themeColor="text1" w:themeTint="F2"/>
          <w:sz w:val="22"/>
          <w:szCs w:val="22"/>
        </w:rPr>
        <w:t>,</w:t>
      </w:r>
    </w:p>
    <w:p w:rsidR="00C06115" w:rsidRPr="0031323C" w:rsidRDefault="00C06115" w:rsidP="004311CC">
      <w:pPr>
        <w:pStyle w:val="Akapitzlist"/>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obywatelstwo polskie (Prezydent Miasta,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21.11.2008 r. o pracownikach samorządowych /DzU z 202</w:t>
      </w:r>
      <w:r w:rsidR="00BA7DEE">
        <w:rPr>
          <w:rFonts w:ascii="Arial" w:eastAsia="SimSun" w:hAnsi="Arial" w:cs="Arial"/>
          <w:color w:val="0D0D0D" w:themeColor="text1" w:themeTint="F2"/>
          <w:sz w:val="22"/>
          <w:szCs w:val="22"/>
        </w:rPr>
        <w:t>4</w:t>
      </w:r>
      <w:r w:rsidRPr="0031323C">
        <w:rPr>
          <w:rFonts w:ascii="Arial" w:eastAsia="SimSun" w:hAnsi="Arial" w:cs="Arial"/>
          <w:color w:val="0D0D0D" w:themeColor="text1" w:themeTint="F2"/>
          <w:sz w:val="22"/>
          <w:szCs w:val="22"/>
        </w:rPr>
        <w:t xml:space="preserve"> r., poz. </w:t>
      </w:r>
      <w:r w:rsidR="00BA7DEE">
        <w:rPr>
          <w:rFonts w:ascii="Arial" w:eastAsia="SimSun" w:hAnsi="Arial" w:cs="Arial"/>
          <w:color w:val="0D0D0D" w:themeColor="text1" w:themeTint="F2"/>
          <w:sz w:val="22"/>
          <w:szCs w:val="22"/>
        </w:rPr>
        <w:t>1135</w:t>
      </w:r>
      <w:r w:rsidRPr="0031323C">
        <w:rPr>
          <w:rFonts w:ascii="Arial" w:eastAsia="SimSun" w:hAnsi="Arial" w:cs="Arial"/>
          <w:color w:val="0D0D0D" w:themeColor="text1" w:themeTint="F2"/>
          <w:sz w:val="22"/>
          <w:szCs w:val="22"/>
        </w:rPr>
        <w:t>/),</w:t>
      </w:r>
    </w:p>
    <w:p w:rsidR="006C6A9D" w:rsidRPr="0031323C" w:rsidRDefault="006C6A9D" w:rsidP="004311CC">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ma pełną zdolność do czynności prawnych oraz korzysta z pełni praw publicznych,</w:t>
      </w:r>
    </w:p>
    <w:p w:rsidR="006C6A9D" w:rsidRPr="0031323C" w:rsidRDefault="006C6A9D" w:rsidP="004311CC">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kandydat nie był skazany prawomocnym wyrokiem sądu za umyślne przestępstwo ścigane z oskarżenia publicznego lub umyślne przestępstwo skarbowe,</w:t>
      </w:r>
    </w:p>
    <w:p w:rsidR="006C6A9D" w:rsidRPr="0031323C" w:rsidRDefault="006C6A9D" w:rsidP="004311CC">
      <w:pPr>
        <w:numPr>
          <w:ilvl w:val="0"/>
          <w:numId w:val="2"/>
        </w:numPr>
        <w:tabs>
          <w:tab w:val="clear" w:pos="720"/>
          <w:tab w:val="num" w:pos="-1276"/>
        </w:tabs>
        <w:spacing w:line="271" w:lineRule="auto"/>
        <w:ind w:left="255" w:hanging="255"/>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nieposzlakowana opinia.</w:t>
      </w:r>
    </w:p>
    <w:p w:rsidR="00691F46" w:rsidRPr="0031323C" w:rsidRDefault="00691F46" w:rsidP="00FB3E29">
      <w:pPr>
        <w:rPr>
          <w:rFonts w:ascii="Arial" w:eastAsia="SimSun" w:hAnsi="Arial" w:cs="Arial"/>
          <w:color w:val="0D0D0D" w:themeColor="text1" w:themeTint="F2"/>
          <w:sz w:val="22"/>
          <w:szCs w:val="22"/>
        </w:rPr>
      </w:pPr>
    </w:p>
    <w:p w:rsidR="006C6A9D" w:rsidRPr="0031323C" w:rsidRDefault="00B0765A" w:rsidP="004311CC">
      <w:pPr>
        <w:pStyle w:val="Akapitzlist"/>
        <w:numPr>
          <w:ilvl w:val="0"/>
          <w:numId w:val="24"/>
        </w:numPr>
        <w:spacing w:line="271" w:lineRule="auto"/>
        <w:ind w:left="284" w:hanging="284"/>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w</w:t>
      </w:r>
      <w:r w:rsidR="006C6A9D" w:rsidRPr="0031323C">
        <w:rPr>
          <w:rFonts w:ascii="Arial" w:eastAsia="SimSun" w:hAnsi="Arial" w:cs="Arial"/>
          <w:b/>
          <w:color w:val="0D0D0D" w:themeColor="text1" w:themeTint="F2"/>
          <w:sz w:val="22"/>
          <w:szCs w:val="22"/>
        </w:rPr>
        <w:t>ymagania dodatkowe</w:t>
      </w:r>
      <w:r w:rsidR="00527600" w:rsidRPr="0031323C">
        <w:rPr>
          <w:rFonts w:ascii="Arial" w:eastAsia="SimSun" w:hAnsi="Arial" w:cs="Arial"/>
          <w:b/>
          <w:color w:val="0D0D0D" w:themeColor="text1" w:themeTint="F2"/>
          <w:sz w:val="22"/>
          <w:szCs w:val="22"/>
        </w:rPr>
        <w:t xml:space="preserve"> /</w:t>
      </w:r>
      <w:r w:rsidR="00527600" w:rsidRPr="0031323C">
        <w:rPr>
          <w:rFonts w:ascii="Arial" w:eastAsia="Batang" w:hAnsi="Arial" w:cs="Arial"/>
          <w:b/>
          <w:color w:val="0D0D0D" w:themeColor="text1" w:themeTint="F2"/>
          <w:sz w:val="22"/>
          <w:szCs w:val="22"/>
        </w:rPr>
        <w:t>pozostałe wymagania, pozwalające na optymalne wykonywanie zadań na danym stanowisku/</w:t>
      </w:r>
      <w:r w:rsidR="006C6A9D" w:rsidRPr="0031323C">
        <w:rPr>
          <w:rFonts w:ascii="Arial" w:eastAsia="SimSun" w:hAnsi="Arial" w:cs="Arial"/>
          <w:b/>
          <w:color w:val="0D0D0D" w:themeColor="text1" w:themeTint="F2"/>
          <w:sz w:val="22"/>
          <w:szCs w:val="22"/>
        </w:rPr>
        <w:t>:</w:t>
      </w:r>
    </w:p>
    <w:p w:rsidR="00144527" w:rsidRPr="0031323C" w:rsidRDefault="00144527" w:rsidP="00FB3E29">
      <w:pPr>
        <w:rPr>
          <w:rFonts w:ascii="Arial" w:eastAsia="SimSun" w:hAnsi="Arial" w:cs="Arial"/>
          <w:color w:val="0D0D0D" w:themeColor="text1" w:themeTint="F2"/>
          <w:sz w:val="22"/>
          <w:szCs w:val="22"/>
          <w:u w:val="single"/>
        </w:rPr>
      </w:pPr>
    </w:p>
    <w:p w:rsidR="005C3D8A" w:rsidRDefault="00153963" w:rsidP="00153963">
      <w:pPr>
        <w:pStyle w:val="Tekstpodstawowywcity"/>
        <w:ind w:left="284"/>
        <w:jc w:val="left"/>
        <w:rPr>
          <w:rFonts w:eastAsia="SimSun"/>
          <w:color w:val="0D0D0D" w:themeColor="text1" w:themeTint="F2"/>
          <w:sz w:val="22"/>
          <w:szCs w:val="22"/>
        </w:rPr>
      </w:pPr>
      <w:r w:rsidRPr="00153963">
        <w:rPr>
          <w:rFonts w:eastAsia="SimSun"/>
          <w:color w:val="0D0D0D" w:themeColor="text1" w:themeTint="F2"/>
          <w:sz w:val="22"/>
          <w:szCs w:val="22"/>
        </w:rPr>
        <w:t>empatia, wysoka kultura osobista, umiejętność współpracy, komunikatywność, umiejętność radzenia sobie w sytuacjach stresowych.</w:t>
      </w:r>
    </w:p>
    <w:p w:rsidR="00153963" w:rsidRDefault="00153963" w:rsidP="00FB3E29">
      <w:pPr>
        <w:pStyle w:val="Tekstpodstawowywcity"/>
        <w:jc w:val="left"/>
        <w:rPr>
          <w:rFonts w:eastAsia="SimSun"/>
          <w:color w:val="0D0D0D" w:themeColor="text1" w:themeTint="F2"/>
          <w:sz w:val="22"/>
          <w:szCs w:val="22"/>
        </w:rPr>
      </w:pPr>
    </w:p>
    <w:p w:rsidR="0047636D" w:rsidRPr="00593A9B" w:rsidRDefault="00952F88" w:rsidP="00593A9B">
      <w:pPr>
        <w:pStyle w:val="Akapitzlist"/>
        <w:numPr>
          <w:ilvl w:val="0"/>
          <w:numId w:val="23"/>
        </w:numPr>
        <w:pBdr>
          <w:bottom w:val="single" w:sz="4" w:space="0" w:color="auto"/>
        </w:pBdr>
        <w:ind w:left="426" w:hanging="426"/>
        <w:rPr>
          <w:rFonts w:ascii="Arial" w:eastAsia="SimSun" w:hAnsi="Arial" w:cs="Arial"/>
          <w:b/>
          <w:color w:val="244061" w:themeColor="accent1" w:themeShade="80"/>
          <w:sz w:val="26"/>
          <w:szCs w:val="26"/>
        </w:rPr>
      </w:pPr>
      <w:r w:rsidRPr="00FB3E29">
        <w:rPr>
          <w:rFonts w:ascii="Arial" w:eastAsia="SimSun" w:hAnsi="Arial" w:cs="Arial"/>
          <w:b/>
          <w:color w:val="244061" w:themeColor="accent1" w:themeShade="80"/>
          <w:sz w:val="26"/>
          <w:szCs w:val="26"/>
        </w:rPr>
        <w:t xml:space="preserve">Kandydaci zobowiązani są do </w:t>
      </w:r>
      <w:r w:rsidR="00F67136" w:rsidRPr="00FB3E29">
        <w:rPr>
          <w:rFonts w:ascii="Arial" w:eastAsia="SimSun" w:hAnsi="Arial" w:cs="Arial"/>
          <w:b/>
          <w:color w:val="244061" w:themeColor="accent1" w:themeShade="80"/>
          <w:sz w:val="26"/>
          <w:szCs w:val="26"/>
        </w:rPr>
        <w:t>złożenia</w:t>
      </w:r>
      <w:r w:rsidRPr="00FB3E29">
        <w:rPr>
          <w:rFonts w:ascii="Arial" w:eastAsia="SimSun" w:hAnsi="Arial" w:cs="Arial"/>
          <w:b/>
          <w:color w:val="244061" w:themeColor="accent1" w:themeShade="80"/>
          <w:sz w:val="26"/>
          <w:szCs w:val="26"/>
        </w:rPr>
        <w:t xml:space="preserve"> następujących dokumentów:</w:t>
      </w:r>
    </w:p>
    <w:p w:rsidR="0047636D" w:rsidRPr="00593A9B" w:rsidRDefault="0047636D" w:rsidP="00FB3E29">
      <w:pPr>
        <w:rPr>
          <w:rFonts w:ascii="Arial" w:eastAsia="SimSun" w:hAnsi="Arial" w:cs="Arial"/>
          <w:color w:val="0D0D0D" w:themeColor="text1" w:themeTint="F2"/>
          <w:sz w:val="22"/>
          <w:szCs w:val="22"/>
        </w:rPr>
      </w:pPr>
    </w:p>
    <w:p w:rsidR="00C06115" w:rsidRPr="0031323C" w:rsidRDefault="00C06115" w:rsidP="00FB3E29">
      <w:pPr>
        <w:rPr>
          <w:rFonts w:ascii="Arial" w:eastAsia="SimSun" w:hAnsi="Arial" w:cs="Arial"/>
          <w:b/>
          <w:color w:val="0D0D0D" w:themeColor="text1" w:themeTint="F2"/>
          <w:sz w:val="22"/>
          <w:szCs w:val="22"/>
        </w:rPr>
      </w:pPr>
      <w:r w:rsidRPr="0031323C">
        <w:rPr>
          <w:rFonts w:ascii="Arial" w:eastAsia="SimSun" w:hAnsi="Arial" w:cs="Arial"/>
          <w:b/>
          <w:color w:val="0D0D0D" w:themeColor="text1" w:themeTint="F2"/>
          <w:sz w:val="22"/>
          <w:szCs w:val="22"/>
        </w:rPr>
        <w:t xml:space="preserve">Niezbędne: </w:t>
      </w:r>
    </w:p>
    <w:p w:rsidR="00C06115" w:rsidRPr="0031323C" w:rsidRDefault="00C06115" w:rsidP="00FB3E29">
      <w:pPr>
        <w:rPr>
          <w:rFonts w:ascii="Arial" w:eastAsia="SimSun" w:hAnsi="Arial" w:cs="Arial"/>
          <w:color w:val="0D0D0D" w:themeColor="text1" w:themeTint="F2"/>
          <w:sz w:val="22"/>
          <w:szCs w:val="22"/>
        </w:rPr>
      </w:pPr>
    </w:p>
    <w:p w:rsidR="0051025C" w:rsidRPr="0031323C" w:rsidRDefault="0051025C" w:rsidP="0015396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1.</w:t>
      </w:r>
      <w:r w:rsidRPr="0031323C">
        <w:rPr>
          <w:rFonts w:ascii="Arial" w:eastAsia="SimSun" w:hAnsi="Arial" w:cs="Arial"/>
          <w:color w:val="0D0D0D" w:themeColor="text1" w:themeTint="F2"/>
          <w:sz w:val="22"/>
          <w:szCs w:val="22"/>
        </w:rPr>
        <w:tab/>
        <w:t>kwestionariusz osobowy dla osoby</w:t>
      </w:r>
      <w:r w:rsidR="008527F1" w:rsidRPr="0031323C">
        <w:rPr>
          <w:rFonts w:ascii="Arial" w:eastAsia="SimSun" w:hAnsi="Arial" w:cs="Arial"/>
          <w:color w:val="0D0D0D" w:themeColor="text1" w:themeTint="F2"/>
          <w:sz w:val="22"/>
          <w:szCs w:val="22"/>
        </w:rPr>
        <w:t xml:space="preserve"> ubiegającej się o zatrudnienie</w:t>
      </w:r>
      <w:r w:rsidR="00580722">
        <w:rPr>
          <w:rFonts w:ascii="Arial" w:eastAsia="SimSun" w:hAnsi="Arial" w:cs="Arial"/>
          <w:color w:val="0D0D0D" w:themeColor="text1" w:themeTint="F2"/>
          <w:sz w:val="22"/>
          <w:szCs w:val="22"/>
        </w:rPr>
        <w:t xml:space="preserve"> (dostępny w załączniku)</w:t>
      </w:r>
      <w:r w:rsidRPr="0031323C">
        <w:rPr>
          <w:rFonts w:ascii="Arial" w:eastAsia="SimSun" w:hAnsi="Arial" w:cs="Arial"/>
          <w:color w:val="0D0D0D" w:themeColor="text1" w:themeTint="F2"/>
          <w:sz w:val="22"/>
          <w:szCs w:val="22"/>
        </w:rPr>
        <w:t>,</w:t>
      </w:r>
    </w:p>
    <w:p w:rsidR="0051025C" w:rsidRPr="0031323C" w:rsidRDefault="0051025C" w:rsidP="0015396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2.</w:t>
      </w:r>
      <w:r w:rsidRPr="0031323C">
        <w:rPr>
          <w:rFonts w:ascii="Arial" w:eastAsia="SimSun" w:hAnsi="Arial" w:cs="Arial"/>
          <w:color w:val="0D0D0D" w:themeColor="text1" w:themeTint="F2"/>
          <w:sz w:val="22"/>
          <w:szCs w:val="22"/>
        </w:rPr>
        <w:tab/>
        <w:t xml:space="preserve">kopie dokumentów potwierdzających </w:t>
      </w:r>
      <w:r w:rsidR="007A7224" w:rsidRPr="0031323C">
        <w:rPr>
          <w:rFonts w:ascii="Arial" w:eastAsia="SimSun" w:hAnsi="Arial" w:cs="Arial"/>
          <w:color w:val="0D0D0D" w:themeColor="text1" w:themeTint="F2"/>
          <w:sz w:val="22"/>
          <w:szCs w:val="22"/>
        </w:rPr>
        <w:t xml:space="preserve">wymagane </w:t>
      </w:r>
      <w:r w:rsidRPr="0031323C">
        <w:rPr>
          <w:rFonts w:ascii="Arial" w:eastAsia="SimSun" w:hAnsi="Arial" w:cs="Arial"/>
          <w:color w:val="0D0D0D" w:themeColor="text1" w:themeTint="F2"/>
          <w:sz w:val="22"/>
          <w:szCs w:val="22"/>
        </w:rPr>
        <w:t>wykształcenie</w:t>
      </w:r>
      <w:r w:rsidR="00153963">
        <w:rPr>
          <w:rFonts w:ascii="Arial" w:eastAsia="SimSun" w:hAnsi="Arial" w:cs="Arial"/>
          <w:color w:val="0D0D0D" w:themeColor="text1" w:themeTint="F2"/>
          <w:sz w:val="22"/>
          <w:szCs w:val="22"/>
        </w:rPr>
        <w:t>:</w:t>
      </w:r>
      <w:r w:rsidRPr="0031323C">
        <w:rPr>
          <w:rFonts w:ascii="Arial" w:eastAsia="SimSun" w:hAnsi="Arial" w:cs="Arial"/>
          <w:color w:val="0D0D0D" w:themeColor="text1" w:themeTint="F2"/>
          <w:sz w:val="22"/>
          <w:szCs w:val="22"/>
        </w:rPr>
        <w:t xml:space="preserve"> </w:t>
      </w:r>
      <w:r w:rsidR="00153963" w:rsidRPr="00153963">
        <w:rPr>
          <w:rFonts w:ascii="Arial" w:eastAsia="SimSun" w:hAnsi="Arial" w:cs="Arial"/>
          <w:color w:val="0D0D0D" w:themeColor="text1" w:themeTint="F2"/>
          <w:sz w:val="22"/>
          <w:szCs w:val="22"/>
        </w:rPr>
        <w:t xml:space="preserve">zawód technika bezpieczeństwa i higieny pracy </w:t>
      </w:r>
      <w:r w:rsidR="00153963" w:rsidRPr="00153963">
        <w:rPr>
          <w:rFonts w:ascii="Arial" w:eastAsia="SimSun" w:hAnsi="Arial" w:cs="Arial"/>
          <w:b/>
          <w:color w:val="0D0D0D" w:themeColor="text1" w:themeTint="F2"/>
          <w:sz w:val="22"/>
          <w:szCs w:val="22"/>
        </w:rPr>
        <w:t>lub</w:t>
      </w:r>
      <w:r w:rsidR="00153963" w:rsidRPr="00153963">
        <w:rPr>
          <w:rFonts w:ascii="Arial" w:eastAsia="SimSun" w:hAnsi="Arial" w:cs="Arial"/>
          <w:color w:val="0D0D0D" w:themeColor="text1" w:themeTint="F2"/>
          <w:sz w:val="22"/>
          <w:szCs w:val="22"/>
        </w:rPr>
        <w:t xml:space="preserve"> wykształcenie wyższe o kierunku specjalności w zakresie bezpieczeństwa i higieny pracy </w:t>
      </w:r>
      <w:r w:rsidR="00153963" w:rsidRPr="00153963">
        <w:rPr>
          <w:rFonts w:ascii="Arial" w:eastAsia="SimSun" w:hAnsi="Arial" w:cs="Arial"/>
          <w:b/>
          <w:color w:val="0D0D0D" w:themeColor="text1" w:themeTint="F2"/>
          <w:sz w:val="22"/>
          <w:szCs w:val="22"/>
        </w:rPr>
        <w:t>albo</w:t>
      </w:r>
      <w:r w:rsidR="00153963" w:rsidRPr="00153963">
        <w:rPr>
          <w:rFonts w:ascii="Arial" w:eastAsia="SimSun" w:hAnsi="Arial" w:cs="Arial"/>
          <w:color w:val="0D0D0D" w:themeColor="text1" w:themeTint="F2"/>
          <w:sz w:val="22"/>
          <w:szCs w:val="22"/>
        </w:rPr>
        <w:t xml:space="preserve"> studia podyplomowe w zakresie bezpieczeństwa i higieny pracy</w:t>
      </w:r>
      <w:r w:rsidRPr="0031323C">
        <w:rPr>
          <w:rFonts w:ascii="Arial" w:eastAsia="SimSun" w:hAnsi="Arial" w:cs="Arial"/>
          <w:color w:val="0D0D0D" w:themeColor="text1" w:themeTint="F2"/>
          <w:sz w:val="22"/>
          <w:szCs w:val="22"/>
        </w:rPr>
        <w:t>,</w:t>
      </w:r>
    </w:p>
    <w:p w:rsidR="0051025C" w:rsidRDefault="0051025C" w:rsidP="00153963">
      <w:pPr>
        <w:spacing w:line="271" w:lineRule="auto"/>
        <w:ind w:left="453" w:hanging="340"/>
        <w:rPr>
          <w:rFonts w:ascii="Arial" w:eastAsia="SimSun" w:hAnsi="Arial" w:cs="Arial"/>
          <w:color w:val="0D0D0D" w:themeColor="text1" w:themeTint="F2"/>
          <w:sz w:val="22"/>
          <w:szCs w:val="22"/>
        </w:rPr>
      </w:pPr>
      <w:r w:rsidRPr="0031323C">
        <w:rPr>
          <w:rFonts w:ascii="Arial" w:eastAsia="SimSun" w:hAnsi="Arial" w:cs="Arial"/>
          <w:color w:val="0D0D0D" w:themeColor="text1" w:themeTint="F2"/>
          <w:sz w:val="22"/>
          <w:szCs w:val="22"/>
        </w:rPr>
        <w:t>3.</w:t>
      </w:r>
      <w:r w:rsidRPr="0031323C">
        <w:rPr>
          <w:rFonts w:ascii="Arial" w:eastAsia="SimSun" w:hAnsi="Arial" w:cs="Arial"/>
          <w:color w:val="0D0D0D" w:themeColor="text1" w:themeTint="F2"/>
          <w:sz w:val="22"/>
          <w:szCs w:val="22"/>
        </w:rPr>
        <w:tab/>
        <w:t>kopie innych dokumentów o posiadanych kwalifikacjach i uprawnieniach zawodowych,</w:t>
      </w:r>
    </w:p>
    <w:p w:rsidR="00153963" w:rsidRPr="0031323C" w:rsidRDefault="00153963" w:rsidP="00153963">
      <w:pPr>
        <w:spacing w:line="271" w:lineRule="auto"/>
        <w:ind w:left="453" w:hanging="340"/>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 xml:space="preserve">4. </w:t>
      </w:r>
      <w:r w:rsidRPr="00153963">
        <w:rPr>
          <w:rFonts w:ascii="Arial" w:eastAsia="SimSun" w:hAnsi="Arial" w:cs="Arial"/>
          <w:color w:val="0D0D0D" w:themeColor="text1" w:themeTint="F2"/>
          <w:sz w:val="22"/>
          <w:szCs w:val="22"/>
        </w:rPr>
        <w:t xml:space="preserve">kopie dokumentów potwierdzających co najmniej </w:t>
      </w:r>
      <w:r>
        <w:rPr>
          <w:rFonts w:ascii="Arial" w:eastAsia="SimSun" w:hAnsi="Arial" w:cs="Arial"/>
          <w:color w:val="0D0D0D" w:themeColor="text1" w:themeTint="F2"/>
          <w:sz w:val="22"/>
          <w:szCs w:val="22"/>
        </w:rPr>
        <w:t>3</w:t>
      </w:r>
      <w:r w:rsidRPr="00153963">
        <w:rPr>
          <w:rFonts w:ascii="Arial" w:eastAsia="SimSun" w:hAnsi="Arial" w:cs="Arial"/>
          <w:color w:val="0D0D0D" w:themeColor="text1" w:themeTint="F2"/>
          <w:sz w:val="22"/>
          <w:szCs w:val="22"/>
        </w:rPr>
        <w:t xml:space="preserve"> letni staż pracy w służbie bhp </w:t>
      </w:r>
      <w:r>
        <w:rPr>
          <w:rFonts w:ascii="Arial" w:eastAsia="SimSun" w:hAnsi="Arial" w:cs="Arial"/>
          <w:color w:val="0D0D0D" w:themeColor="text1" w:themeTint="F2"/>
          <w:sz w:val="22"/>
          <w:szCs w:val="22"/>
        </w:rPr>
        <w:t xml:space="preserve">przy wykształceniu w </w:t>
      </w:r>
      <w:r w:rsidRPr="00153963">
        <w:rPr>
          <w:rFonts w:ascii="Arial" w:eastAsia="SimSun" w:hAnsi="Arial" w:cs="Arial"/>
          <w:color w:val="0D0D0D" w:themeColor="text1" w:themeTint="F2"/>
          <w:sz w:val="22"/>
          <w:szCs w:val="22"/>
        </w:rPr>
        <w:t>zaw</w:t>
      </w:r>
      <w:r>
        <w:rPr>
          <w:rFonts w:ascii="Arial" w:eastAsia="SimSun" w:hAnsi="Arial" w:cs="Arial"/>
          <w:color w:val="0D0D0D" w:themeColor="text1" w:themeTint="F2"/>
          <w:sz w:val="22"/>
          <w:szCs w:val="22"/>
        </w:rPr>
        <w:t>o</w:t>
      </w:r>
      <w:r w:rsidRPr="00153963">
        <w:rPr>
          <w:rFonts w:ascii="Arial" w:eastAsia="SimSun" w:hAnsi="Arial" w:cs="Arial"/>
          <w:color w:val="0D0D0D" w:themeColor="text1" w:themeTint="F2"/>
          <w:sz w:val="22"/>
          <w:szCs w:val="22"/>
        </w:rPr>
        <w:t>d</w:t>
      </w:r>
      <w:r>
        <w:rPr>
          <w:rFonts w:ascii="Arial" w:eastAsia="SimSun" w:hAnsi="Arial" w:cs="Arial"/>
          <w:color w:val="0D0D0D" w:themeColor="text1" w:themeTint="F2"/>
          <w:sz w:val="22"/>
          <w:szCs w:val="22"/>
        </w:rPr>
        <w:t>zie</w:t>
      </w:r>
      <w:r w:rsidRPr="00153963">
        <w:rPr>
          <w:rFonts w:ascii="Arial" w:eastAsia="SimSun" w:hAnsi="Arial" w:cs="Arial"/>
          <w:color w:val="0D0D0D" w:themeColor="text1" w:themeTint="F2"/>
          <w:sz w:val="22"/>
          <w:szCs w:val="22"/>
        </w:rPr>
        <w:t xml:space="preserve"> technika bezpieczeństwa i higieny pracy /świadectwa pracy; w przypadku pozostawania w stosunku pracy – aktualne zaświadczenia, zawierające okres i formę zatrudnienia/,</w:t>
      </w:r>
    </w:p>
    <w:p w:rsidR="0051025C" w:rsidRPr="0031323C" w:rsidRDefault="00153963" w:rsidP="00153963">
      <w:pPr>
        <w:spacing w:line="271" w:lineRule="auto"/>
        <w:ind w:left="453" w:hanging="340"/>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5</w:t>
      </w:r>
      <w:r w:rsidR="0051025C" w:rsidRPr="0031323C">
        <w:rPr>
          <w:rFonts w:ascii="Arial" w:eastAsia="SimSun" w:hAnsi="Arial" w:cs="Arial"/>
          <w:color w:val="0D0D0D" w:themeColor="text1" w:themeTint="F2"/>
          <w:sz w:val="22"/>
          <w:szCs w:val="22"/>
        </w:rPr>
        <w:t>.</w:t>
      </w:r>
      <w:r w:rsidR="0051025C" w:rsidRPr="0031323C">
        <w:rPr>
          <w:rFonts w:ascii="Arial" w:eastAsia="SimSun" w:hAnsi="Arial" w:cs="Arial"/>
          <w:color w:val="0D0D0D" w:themeColor="text1" w:themeTint="F2"/>
          <w:sz w:val="22"/>
          <w:szCs w:val="22"/>
        </w:rPr>
        <w:tab/>
        <w:t>kopia dokumentu potwierdzającego niepełnosprawność</w:t>
      </w:r>
      <w:r w:rsidR="00952F88" w:rsidRPr="0031323C">
        <w:rPr>
          <w:rFonts w:ascii="Arial" w:eastAsia="SimSun" w:hAnsi="Arial" w:cs="Arial"/>
          <w:color w:val="0D0D0D" w:themeColor="text1" w:themeTint="F2"/>
          <w:sz w:val="22"/>
          <w:szCs w:val="22"/>
        </w:rPr>
        <w:t>, d</w:t>
      </w:r>
      <w:r w:rsidR="0051025C" w:rsidRPr="0031323C">
        <w:rPr>
          <w:rFonts w:ascii="Arial" w:eastAsia="SimSun" w:hAnsi="Arial" w:cs="Arial"/>
          <w:color w:val="0D0D0D" w:themeColor="text1" w:themeTint="F2"/>
          <w:sz w:val="22"/>
          <w:szCs w:val="22"/>
        </w:rPr>
        <w:t>otyczy kandydat</w:t>
      </w:r>
      <w:r w:rsidR="00952F88" w:rsidRPr="0031323C">
        <w:rPr>
          <w:rFonts w:ascii="Arial" w:eastAsia="SimSun" w:hAnsi="Arial" w:cs="Arial"/>
          <w:color w:val="0D0D0D" w:themeColor="text1" w:themeTint="F2"/>
          <w:sz w:val="22"/>
          <w:szCs w:val="22"/>
        </w:rPr>
        <w:t>a</w:t>
      </w:r>
      <w:r w:rsidR="0051025C" w:rsidRPr="0031323C">
        <w:rPr>
          <w:rFonts w:ascii="Arial" w:eastAsia="SimSun" w:hAnsi="Arial" w:cs="Arial"/>
          <w:color w:val="0D0D0D" w:themeColor="text1" w:themeTint="F2"/>
          <w:sz w:val="22"/>
          <w:szCs w:val="22"/>
        </w:rPr>
        <w:t>, który zamierza skorzystać z uprawnienia, o którym mowa w art. 13a ust. 2 ustawy z 21</w:t>
      </w:r>
      <w:r w:rsidR="003A5DBB" w:rsidRPr="0031323C">
        <w:rPr>
          <w:rFonts w:ascii="Arial" w:eastAsia="SimSun" w:hAnsi="Arial" w:cs="Arial"/>
          <w:color w:val="0D0D0D" w:themeColor="text1" w:themeTint="F2"/>
          <w:sz w:val="22"/>
          <w:szCs w:val="22"/>
        </w:rPr>
        <w:t>.11.</w:t>
      </w:r>
      <w:r w:rsidR="0051025C" w:rsidRPr="0031323C">
        <w:rPr>
          <w:rFonts w:ascii="Arial" w:eastAsia="SimSun" w:hAnsi="Arial" w:cs="Arial"/>
          <w:color w:val="0D0D0D" w:themeColor="text1" w:themeTint="F2"/>
          <w:sz w:val="22"/>
          <w:szCs w:val="22"/>
        </w:rPr>
        <w:t>2008 r. o pracownikach samorządowych /DzU z 20</w:t>
      </w:r>
      <w:r w:rsidR="00D21054" w:rsidRPr="0031323C">
        <w:rPr>
          <w:rFonts w:ascii="Arial" w:eastAsia="SimSun" w:hAnsi="Arial" w:cs="Arial"/>
          <w:color w:val="0D0D0D" w:themeColor="text1" w:themeTint="F2"/>
          <w:sz w:val="22"/>
          <w:szCs w:val="22"/>
        </w:rPr>
        <w:t>2</w:t>
      </w:r>
      <w:r w:rsidR="00BA7DEE">
        <w:rPr>
          <w:rFonts w:ascii="Arial" w:eastAsia="SimSun" w:hAnsi="Arial" w:cs="Arial"/>
          <w:color w:val="0D0D0D" w:themeColor="text1" w:themeTint="F2"/>
          <w:sz w:val="22"/>
          <w:szCs w:val="22"/>
        </w:rPr>
        <w:t>4</w:t>
      </w:r>
      <w:r w:rsidR="0051025C" w:rsidRPr="0031323C">
        <w:rPr>
          <w:rFonts w:ascii="Arial" w:eastAsia="SimSun" w:hAnsi="Arial" w:cs="Arial"/>
          <w:color w:val="0D0D0D" w:themeColor="text1" w:themeTint="F2"/>
          <w:sz w:val="22"/>
          <w:szCs w:val="22"/>
        </w:rPr>
        <w:t xml:space="preserve"> r., poz. </w:t>
      </w:r>
      <w:r w:rsidR="00BA7DEE">
        <w:rPr>
          <w:rFonts w:ascii="Arial" w:eastAsia="SimSun" w:hAnsi="Arial" w:cs="Arial"/>
          <w:color w:val="0D0D0D" w:themeColor="text1" w:themeTint="F2"/>
          <w:sz w:val="22"/>
          <w:szCs w:val="22"/>
        </w:rPr>
        <w:t>1135</w:t>
      </w:r>
      <w:r w:rsidR="0051025C" w:rsidRPr="0031323C">
        <w:rPr>
          <w:rFonts w:ascii="Arial" w:eastAsia="SimSun" w:hAnsi="Arial" w:cs="Arial"/>
          <w:color w:val="0D0D0D" w:themeColor="text1" w:themeTint="F2"/>
          <w:sz w:val="22"/>
          <w:szCs w:val="22"/>
        </w:rPr>
        <w:t>/,</w:t>
      </w:r>
    </w:p>
    <w:p w:rsidR="0051025C" w:rsidRPr="0031323C" w:rsidRDefault="00153963" w:rsidP="00153963">
      <w:pPr>
        <w:spacing w:line="271" w:lineRule="auto"/>
        <w:ind w:left="453" w:hanging="340"/>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6</w:t>
      </w:r>
      <w:r w:rsidR="0051025C" w:rsidRPr="0031323C">
        <w:rPr>
          <w:rFonts w:ascii="Arial" w:eastAsia="SimSun" w:hAnsi="Arial" w:cs="Arial"/>
          <w:color w:val="0D0D0D" w:themeColor="text1" w:themeTint="F2"/>
          <w:sz w:val="22"/>
          <w:szCs w:val="22"/>
        </w:rPr>
        <w:t>.</w:t>
      </w:r>
      <w:r w:rsidR="0051025C" w:rsidRPr="0031323C">
        <w:rPr>
          <w:rFonts w:ascii="Arial" w:eastAsia="SimSun" w:hAnsi="Arial" w:cs="Arial"/>
          <w:color w:val="0D0D0D" w:themeColor="text1" w:themeTint="F2"/>
          <w:sz w:val="22"/>
          <w:szCs w:val="22"/>
        </w:rPr>
        <w:tab/>
        <w:t xml:space="preserve">oświadczenia </w:t>
      </w:r>
      <w:r w:rsidR="00580722">
        <w:rPr>
          <w:rFonts w:ascii="Arial" w:eastAsia="SimSun" w:hAnsi="Arial" w:cs="Arial"/>
          <w:color w:val="0D0D0D" w:themeColor="text1" w:themeTint="F2"/>
          <w:sz w:val="22"/>
          <w:szCs w:val="22"/>
        </w:rPr>
        <w:t xml:space="preserve">i zgody </w:t>
      </w:r>
      <w:r w:rsidR="0051025C" w:rsidRPr="0031323C">
        <w:rPr>
          <w:rFonts w:ascii="Arial" w:eastAsia="SimSun" w:hAnsi="Arial" w:cs="Arial"/>
          <w:color w:val="0D0D0D" w:themeColor="text1" w:themeTint="F2"/>
          <w:sz w:val="22"/>
          <w:szCs w:val="22"/>
        </w:rPr>
        <w:t>kandydata</w:t>
      </w:r>
      <w:r w:rsidR="00580722">
        <w:rPr>
          <w:rFonts w:ascii="Arial" w:eastAsia="SimSun" w:hAnsi="Arial" w:cs="Arial"/>
          <w:color w:val="0D0D0D" w:themeColor="text1" w:themeTint="F2"/>
          <w:sz w:val="22"/>
          <w:szCs w:val="22"/>
        </w:rPr>
        <w:t xml:space="preserve"> (dostępne w załączniku),</w:t>
      </w:r>
    </w:p>
    <w:p w:rsidR="0051025C" w:rsidRPr="0031323C" w:rsidRDefault="00153963" w:rsidP="00153963">
      <w:pPr>
        <w:spacing w:line="271" w:lineRule="auto"/>
        <w:ind w:left="453" w:hanging="340"/>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7</w:t>
      </w:r>
      <w:r w:rsidR="0051025C" w:rsidRPr="0031323C">
        <w:rPr>
          <w:rFonts w:ascii="Arial" w:eastAsia="SimSun" w:hAnsi="Arial" w:cs="Arial"/>
          <w:color w:val="0D0D0D" w:themeColor="text1" w:themeTint="F2"/>
          <w:sz w:val="22"/>
          <w:szCs w:val="22"/>
        </w:rPr>
        <w:t>.</w:t>
      </w:r>
      <w:r w:rsidR="0051025C" w:rsidRPr="0031323C">
        <w:rPr>
          <w:rFonts w:ascii="Arial" w:eastAsia="SimSun" w:hAnsi="Arial" w:cs="Arial"/>
          <w:color w:val="0D0D0D" w:themeColor="text1" w:themeTint="F2"/>
          <w:sz w:val="22"/>
          <w:szCs w:val="22"/>
        </w:rPr>
        <w:tab/>
        <w:t xml:space="preserve">życiorys /CV/ z przebiegiem nauki i pracy zawodowej, z podaniem danych kontaktowych </w:t>
      </w:r>
      <w:r w:rsidR="00580722">
        <w:rPr>
          <w:rFonts w:ascii="Arial" w:eastAsia="SimSun" w:hAnsi="Arial" w:cs="Arial"/>
          <w:color w:val="0D0D0D" w:themeColor="text1" w:themeTint="F2"/>
          <w:sz w:val="22"/>
          <w:szCs w:val="22"/>
        </w:rPr>
        <w:t>(e-mail i/lub numer telefonu)</w:t>
      </w:r>
      <w:r w:rsidR="0051025C" w:rsidRPr="0031323C">
        <w:rPr>
          <w:rFonts w:ascii="Arial" w:eastAsia="SimSun" w:hAnsi="Arial" w:cs="Arial"/>
          <w:color w:val="0D0D0D" w:themeColor="text1" w:themeTint="F2"/>
          <w:sz w:val="22"/>
          <w:szCs w:val="22"/>
        </w:rPr>
        <w:t>,</w:t>
      </w:r>
    </w:p>
    <w:p w:rsidR="0051025C" w:rsidRPr="0031323C" w:rsidRDefault="00153963" w:rsidP="00153963">
      <w:pPr>
        <w:spacing w:line="271" w:lineRule="auto"/>
        <w:ind w:left="453" w:hanging="340"/>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8</w:t>
      </w:r>
      <w:r w:rsidR="0051025C" w:rsidRPr="0031323C">
        <w:rPr>
          <w:rFonts w:ascii="Arial" w:eastAsia="SimSun" w:hAnsi="Arial" w:cs="Arial"/>
          <w:color w:val="0D0D0D" w:themeColor="text1" w:themeTint="F2"/>
          <w:sz w:val="22"/>
          <w:szCs w:val="22"/>
        </w:rPr>
        <w:t>.</w:t>
      </w:r>
      <w:r w:rsidR="0051025C" w:rsidRPr="0031323C">
        <w:rPr>
          <w:rFonts w:ascii="Arial" w:eastAsia="SimSun" w:hAnsi="Arial" w:cs="Arial"/>
          <w:color w:val="0D0D0D" w:themeColor="text1" w:themeTint="F2"/>
          <w:sz w:val="22"/>
          <w:szCs w:val="22"/>
        </w:rPr>
        <w:tab/>
        <w:t>referencje z dotychczasowych miejsc pracy /jeżeli kandydat takie posiada/,</w:t>
      </w:r>
    </w:p>
    <w:p w:rsidR="0051025C" w:rsidRPr="0031323C" w:rsidRDefault="00153963" w:rsidP="00153963">
      <w:pPr>
        <w:spacing w:line="271" w:lineRule="auto"/>
        <w:ind w:left="453" w:hanging="340"/>
        <w:rPr>
          <w:rFonts w:ascii="Arial" w:eastAsia="SimSun" w:hAnsi="Arial" w:cs="Arial"/>
          <w:color w:val="0D0D0D" w:themeColor="text1" w:themeTint="F2"/>
          <w:sz w:val="22"/>
          <w:szCs w:val="22"/>
        </w:rPr>
      </w:pPr>
      <w:r>
        <w:rPr>
          <w:rFonts w:ascii="Arial" w:eastAsia="SimSun" w:hAnsi="Arial" w:cs="Arial"/>
          <w:color w:val="0D0D0D" w:themeColor="text1" w:themeTint="F2"/>
          <w:sz w:val="22"/>
          <w:szCs w:val="22"/>
        </w:rPr>
        <w:t>9</w:t>
      </w:r>
      <w:r w:rsidR="0051025C" w:rsidRPr="0031323C">
        <w:rPr>
          <w:rFonts w:ascii="Arial" w:eastAsia="SimSun" w:hAnsi="Arial" w:cs="Arial"/>
          <w:color w:val="0D0D0D" w:themeColor="text1" w:themeTint="F2"/>
          <w:sz w:val="22"/>
          <w:szCs w:val="22"/>
        </w:rPr>
        <w:t>.</w:t>
      </w:r>
      <w:r w:rsidR="0051025C" w:rsidRPr="0031323C">
        <w:rPr>
          <w:rFonts w:ascii="Arial" w:eastAsia="SimSun" w:hAnsi="Arial" w:cs="Arial"/>
          <w:color w:val="0D0D0D" w:themeColor="text1" w:themeTint="F2"/>
          <w:sz w:val="22"/>
          <w:szCs w:val="22"/>
        </w:rPr>
        <w:tab/>
        <w:t>kopie innych dokumentów o posiadanych umiejętnościach</w:t>
      </w:r>
      <w:r w:rsidR="00580722">
        <w:rPr>
          <w:rFonts w:ascii="Arial" w:eastAsia="SimSun" w:hAnsi="Arial" w:cs="Arial"/>
          <w:color w:val="0D0D0D" w:themeColor="text1" w:themeTint="F2"/>
          <w:sz w:val="22"/>
          <w:szCs w:val="22"/>
        </w:rPr>
        <w:t>.</w:t>
      </w:r>
      <w:r w:rsidR="0051025C" w:rsidRPr="0031323C">
        <w:rPr>
          <w:rFonts w:ascii="Arial" w:eastAsia="SimSun" w:hAnsi="Arial" w:cs="Arial"/>
          <w:color w:val="0D0D0D" w:themeColor="text1" w:themeTint="F2"/>
          <w:sz w:val="22"/>
          <w:szCs w:val="22"/>
        </w:rPr>
        <w:t xml:space="preserve"> </w:t>
      </w:r>
    </w:p>
    <w:p w:rsidR="0047636D" w:rsidRPr="00BD3CE2" w:rsidRDefault="0047636D" w:rsidP="00FB3E29">
      <w:pPr>
        <w:ind w:left="453" w:hanging="340"/>
        <w:rPr>
          <w:rFonts w:ascii="Arial" w:eastAsia="SimSun" w:hAnsi="Arial" w:cs="Arial"/>
          <w:color w:val="244061" w:themeColor="accent1" w:themeShade="80"/>
          <w:sz w:val="22"/>
          <w:szCs w:val="22"/>
        </w:rPr>
      </w:pPr>
    </w:p>
    <w:p w:rsidR="004F0F4C" w:rsidRPr="00FB3E29" w:rsidRDefault="004F0F4C" w:rsidP="00FB3E29">
      <w:pPr>
        <w:pBdr>
          <w:bottom w:val="single" w:sz="4" w:space="1" w:color="auto"/>
        </w:pBdr>
        <w:ind w:left="397" w:hanging="397"/>
        <w:rPr>
          <w:rFonts w:ascii="Arial" w:eastAsia="SimSun" w:hAnsi="Arial" w:cs="Arial"/>
          <w:color w:val="244061" w:themeColor="accent1" w:themeShade="80"/>
          <w:sz w:val="26"/>
          <w:szCs w:val="26"/>
        </w:rPr>
      </w:pPr>
      <w:r w:rsidRPr="00FB3E29">
        <w:rPr>
          <w:rFonts w:ascii="Arial" w:eastAsia="Arial Unicode MS" w:hAnsi="Arial" w:cs="Arial"/>
          <w:b/>
          <w:color w:val="244061" w:themeColor="accent1" w:themeShade="80"/>
          <w:sz w:val="26"/>
          <w:szCs w:val="26"/>
        </w:rPr>
        <w:t>VI. Termin, sposób i miejsce składania dokumentów aplikacyjnych:</w:t>
      </w:r>
    </w:p>
    <w:p w:rsidR="004F0F4C" w:rsidRDefault="004F0F4C" w:rsidP="00FB3E29">
      <w:pPr>
        <w:rPr>
          <w:rFonts w:ascii="Arial" w:eastAsia="SimSun" w:hAnsi="Arial" w:cs="Arial"/>
          <w:color w:val="0D0D0D" w:themeColor="text1" w:themeTint="F2"/>
          <w:sz w:val="22"/>
          <w:szCs w:val="22"/>
        </w:rPr>
      </w:pPr>
    </w:p>
    <w:p w:rsidR="00BA7DEE" w:rsidRPr="00593A9B" w:rsidRDefault="00BA7DEE" w:rsidP="004311CC">
      <w:pPr>
        <w:pStyle w:val="Tekstpodstawowy"/>
        <w:spacing w:line="271" w:lineRule="auto"/>
        <w:jc w:val="left"/>
        <w:rPr>
          <w:rFonts w:ascii="Arial" w:eastAsia="SimSun" w:hAnsi="Arial" w:cs="Arial"/>
          <w:b/>
          <w:bCs/>
          <w:iCs/>
          <w:color w:val="0D0D0D" w:themeColor="text1" w:themeTint="F2"/>
          <w:szCs w:val="22"/>
        </w:rPr>
      </w:pPr>
      <w:r w:rsidRPr="00593A9B">
        <w:rPr>
          <w:rFonts w:ascii="Arial" w:eastAsia="SimSun" w:hAnsi="Arial" w:cs="Arial"/>
          <w:b/>
          <w:color w:val="0D0D0D" w:themeColor="text1" w:themeTint="F2"/>
          <w:szCs w:val="22"/>
        </w:rPr>
        <w:t>Wymagane dokumenty w formie papierowej w zamkniętej kopercie z dopiskiem:</w:t>
      </w:r>
      <w:r w:rsidRPr="00593A9B">
        <w:rPr>
          <w:rFonts w:ascii="Arial" w:eastAsia="SimSun" w:hAnsi="Arial" w:cs="Arial"/>
          <w:color w:val="0D0D0D" w:themeColor="text1" w:themeTint="F2"/>
          <w:szCs w:val="22"/>
        </w:rPr>
        <w:t xml:space="preserve"> </w:t>
      </w:r>
      <w:r w:rsidRPr="00E53922">
        <w:rPr>
          <w:rFonts w:ascii="Arial" w:eastAsia="SimSun" w:hAnsi="Arial" w:cs="Arial"/>
          <w:bCs/>
          <w:iCs/>
          <w:color w:val="0D0D0D"/>
          <w:szCs w:val="22"/>
        </w:rPr>
        <w:t xml:space="preserve">„Nabór na wolne stanowisko w </w:t>
      </w:r>
      <w:r w:rsidR="00153963">
        <w:rPr>
          <w:rFonts w:ascii="Arial" w:eastAsia="SimSun" w:hAnsi="Arial" w:cs="Arial"/>
          <w:bCs/>
          <w:iCs/>
          <w:color w:val="0D0D0D"/>
          <w:szCs w:val="22"/>
        </w:rPr>
        <w:t>BHP</w:t>
      </w:r>
      <w:r w:rsidRPr="00E53922">
        <w:rPr>
          <w:rFonts w:ascii="Arial" w:eastAsia="SimSun" w:hAnsi="Arial" w:cs="Arial"/>
          <w:bCs/>
          <w:iCs/>
          <w:color w:val="0D0D0D"/>
          <w:szCs w:val="22"/>
        </w:rPr>
        <w:t xml:space="preserve"> Nr </w:t>
      </w:r>
      <w:r w:rsidR="00940F67">
        <w:rPr>
          <w:rFonts w:ascii="Arial" w:eastAsia="SimSun" w:hAnsi="Arial" w:cs="Arial"/>
          <w:bCs/>
          <w:iCs/>
          <w:color w:val="0D0D0D"/>
          <w:szCs w:val="22"/>
        </w:rPr>
        <w:t>1</w:t>
      </w:r>
      <w:r w:rsidR="00153963">
        <w:rPr>
          <w:rFonts w:ascii="Arial" w:eastAsia="SimSun" w:hAnsi="Arial" w:cs="Arial"/>
          <w:bCs/>
          <w:iCs/>
          <w:color w:val="0D0D0D"/>
          <w:szCs w:val="22"/>
        </w:rPr>
        <w:t>34</w:t>
      </w:r>
      <w:r w:rsidR="00940F67">
        <w:rPr>
          <w:rFonts w:ascii="Arial" w:eastAsia="SimSun" w:hAnsi="Arial" w:cs="Arial"/>
          <w:bCs/>
          <w:iCs/>
          <w:color w:val="0D0D0D"/>
          <w:szCs w:val="22"/>
        </w:rPr>
        <w:t>/25</w:t>
      </w:r>
      <w:r w:rsidRPr="00E53922">
        <w:rPr>
          <w:rFonts w:ascii="Arial" w:eastAsia="SimSun" w:hAnsi="Arial" w:cs="Arial"/>
          <w:bCs/>
          <w:iCs/>
          <w:color w:val="0D0D0D"/>
          <w:szCs w:val="22"/>
        </w:rPr>
        <w:t xml:space="preserve">”, </w:t>
      </w:r>
      <w:r w:rsidRPr="00593A9B">
        <w:rPr>
          <w:rFonts w:ascii="Arial" w:eastAsia="SimSun" w:hAnsi="Arial" w:cs="Arial"/>
          <w:b/>
          <w:bCs/>
          <w:iCs/>
          <w:color w:val="0D0D0D" w:themeColor="text1" w:themeTint="F2"/>
          <w:szCs w:val="22"/>
        </w:rPr>
        <w:t>należy składać w siedzibie Urzędu Miasta Szczecin, pok. 140 lub w Biurze Obsługi Interesantów, sala 62 albo przesyłać za pośrednictwem operatora pocztowego na adres:</w:t>
      </w:r>
    </w:p>
    <w:p w:rsidR="00BA7DEE" w:rsidRPr="00E53922" w:rsidRDefault="00BA7DEE" w:rsidP="004311CC">
      <w:pPr>
        <w:spacing w:line="271" w:lineRule="auto"/>
        <w:rPr>
          <w:rFonts w:ascii="Arial" w:eastAsia="SimSun" w:hAnsi="Arial" w:cs="Arial"/>
          <w:color w:val="0D0D0D"/>
          <w:sz w:val="22"/>
          <w:szCs w:val="22"/>
        </w:rPr>
      </w:pPr>
      <w:r w:rsidRPr="00E53922">
        <w:rPr>
          <w:rFonts w:ascii="Arial" w:eastAsia="SimSun" w:hAnsi="Arial" w:cs="Arial"/>
          <w:color w:val="0D0D0D"/>
          <w:sz w:val="22"/>
          <w:szCs w:val="22"/>
        </w:rPr>
        <w:lastRenderedPageBreak/>
        <w:t>Urząd Miasta Szczecin</w:t>
      </w:r>
    </w:p>
    <w:p w:rsidR="00BA7DEE" w:rsidRPr="00E53922" w:rsidRDefault="00BA7DEE" w:rsidP="004311CC">
      <w:pPr>
        <w:spacing w:line="271" w:lineRule="auto"/>
        <w:rPr>
          <w:rFonts w:ascii="Arial" w:eastAsia="SimSun" w:hAnsi="Arial" w:cs="Arial"/>
          <w:color w:val="0D0D0D"/>
          <w:sz w:val="22"/>
          <w:szCs w:val="22"/>
        </w:rPr>
      </w:pPr>
      <w:r w:rsidRPr="00E53922">
        <w:rPr>
          <w:rFonts w:ascii="Arial" w:eastAsia="SimSun" w:hAnsi="Arial" w:cs="Arial"/>
          <w:color w:val="0D0D0D"/>
          <w:sz w:val="22"/>
          <w:szCs w:val="22"/>
        </w:rPr>
        <w:t>Wydział Organizacyjny</w:t>
      </w:r>
    </w:p>
    <w:p w:rsidR="00BA7DEE" w:rsidRPr="00E53922" w:rsidRDefault="00BA7DEE" w:rsidP="004311CC">
      <w:pPr>
        <w:spacing w:line="271" w:lineRule="auto"/>
        <w:rPr>
          <w:rFonts w:ascii="Arial" w:eastAsia="SimSun" w:hAnsi="Arial" w:cs="Arial"/>
          <w:color w:val="0D0D0D"/>
          <w:sz w:val="22"/>
          <w:szCs w:val="22"/>
        </w:rPr>
      </w:pPr>
      <w:r w:rsidRPr="00E53922">
        <w:rPr>
          <w:rFonts w:ascii="Arial" w:eastAsia="SimSun" w:hAnsi="Arial" w:cs="Arial"/>
          <w:color w:val="0D0D0D"/>
          <w:sz w:val="22"/>
          <w:szCs w:val="22"/>
        </w:rPr>
        <w:t>Armii Krajowej 1</w:t>
      </w:r>
    </w:p>
    <w:p w:rsidR="00BA7DEE" w:rsidRPr="00E53922" w:rsidRDefault="00BA7DEE" w:rsidP="004311CC">
      <w:pPr>
        <w:spacing w:line="271" w:lineRule="auto"/>
        <w:rPr>
          <w:rFonts w:ascii="Arial" w:eastAsia="SimSun" w:hAnsi="Arial" w:cs="Arial"/>
          <w:color w:val="0D0D0D"/>
          <w:sz w:val="22"/>
          <w:szCs w:val="22"/>
        </w:rPr>
      </w:pPr>
      <w:r w:rsidRPr="00E53922">
        <w:rPr>
          <w:rFonts w:ascii="Arial" w:eastAsia="SimSun" w:hAnsi="Arial" w:cs="Arial"/>
          <w:color w:val="0D0D0D"/>
          <w:sz w:val="22"/>
          <w:szCs w:val="22"/>
        </w:rPr>
        <w:t>70-456 Szczecin</w:t>
      </w:r>
    </w:p>
    <w:p w:rsidR="00BA7DEE" w:rsidRPr="00E53922" w:rsidRDefault="00BA7DEE" w:rsidP="004311CC">
      <w:pPr>
        <w:spacing w:line="271" w:lineRule="auto"/>
        <w:rPr>
          <w:rFonts w:ascii="Arial" w:eastAsia="Arial Unicode MS" w:hAnsi="Arial" w:cs="Arial"/>
          <w:b/>
          <w:color w:val="0D0D0D"/>
          <w:sz w:val="22"/>
          <w:szCs w:val="22"/>
        </w:rPr>
      </w:pPr>
    </w:p>
    <w:p w:rsidR="00BA7DEE" w:rsidRPr="00E53922" w:rsidRDefault="00BA7DEE" w:rsidP="004311CC">
      <w:pPr>
        <w:spacing w:line="271" w:lineRule="auto"/>
        <w:rPr>
          <w:rFonts w:ascii="Arial" w:eastAsia="Arial Unicode MS" w:hAnsi="Arial" w:cs="Arial"/>
          <w:b/>
          <w:color w:val="0D0D0D"/>
          <w:sz w:val="22"/>
          <w:szCs w:val="22"/>
        </w:rPr>
      </w:pPr>
      <w:r w:rsidRPr="00E53922">
        <w:rPr>
          <w:rFonts w:ascii="Arial" w:eastAsia="Arial Unicode MS" w:hAnsi="Arial" w:cs="Arial"/>
          <w:b/>
          <w:color w:val="0D0D0D"/>
          <w:sz w:val="22"/>
          <w:szCs w:val="22"/>
        </w:rPr>
        <w:t xml:space="preserve">w nieprzekraczalnym terminie do: </w:t>
      </w:r>
      <w:r w:rsidR="00153963" w:rsidRPr="00153963">
        <w:rPr>
          <w:rFonts w:ascii="Arial" w:eastAsia="Arial Unicode MS" w:hAnsi="Arial" w:cs="Arial"/>
          <w:b/>
          <w:color w:val="244061" w:themeColor="accent1" w:themeShade="80"/>
          <w:sz w:val="26"/>
          <w:szCs w:val="26"/>
          <w:u w:val="single"/>
        </w:rPr>
        <w:t>20</w:t>
      </w:r>
      <w:r w:rsidR="00593A9B" w:rsidRPr="00153963">
        <w:rPr>
          <w:rFonts w:ascii="Arial" w:eastAsia="Arial Unicode MS" w:hAnsi="Arial" w:cs="Arial"/>
          <w:b/>
          <w:color w:val="244061" w:themeColor="accent1" w:themeShade="80"/>
          <w:sz w:val="26"/>
          <w:szCs w:val="26"/>
          <w:u w:val="single"/>
        </w:rPr>
        <w:t>.</w:t>
      </w:r>
      <w:r w:rsidR="00593A9B" w:rsidRPr="00593A9B">
        <w:rPr>
          <w:rFonts w:ascii="Arial" w:eastAsia="Arial Unicode MS" w:hAnsi="Arial" w:cs="Arial"/>
          <w:b/>
          <w:color w:val="244061" w:themeColor="accent1" w:themeShade="80"/>
          <w:sz w:val="26"/>
          <w:szCs w:val="26"/>
          <w:u w:val="single"/>
        </w:rPr>
        <w:t>10.2025</w:t>
      </w:r>
      <w:r w:rsidRPr="00593A9B">
        <w:rPr>
          <w:rFonts w:ascii="Arial" w:eastAsia="Arial Unicode MS" w:hAnsi="Arial" w:cs="Arial"/>
          <w:b/>
          <w:color w:val="244061" w:themeColor="accent1" w:themeShade="80"/>
          <w:sz w:val="26"/>
          <w:szCs w:val="26"/>
          <w:u w:val="single"/>
        </w:rPr>
        <w:t xml:space="preserve"> </w:t>
      </w:r>
      <w:r w:rsidRPr="00BD3CE2">
        <w:rPr>
          <w:rFonts w:ascii="Arial" w:eastAsia="Arial Unicode MS" w:hAnsi="Arial" w:cs="Arial"/>
          <w:b/>
          <w:color w:val="244061" w:themeColor="accent1" w:themeShade="80"/>
          <w:sz w:val="26"/>
          <w:szCs w:val="26"/>
          <w:u w:val="single"/>
        </w:rPr>
        <w:t>r. /włącznie/</w:t>
      </w:r>
    </w:p>
    <w:p w:rsidR="00BA7DEE" w:rsidRPr="003C5730" w:rsidRDefault="00BA7DEE" w:rsidP="00FB3E29">
      <w:pPr>
        <w:rPr>
          <w:rFonts w:ascii="Arial" w:eastAsia="Arial Unicode MS" w:hAnsi="Arial" w:cs="Arial"/>
          <w:color w:val="0D0D0D"/>
          <w:sz w:val="21"/>
          <w:szCs w:val="21"/>
        </w:rPr>
      </w:pPr>
    </w:p>
    <w:p w:rsidR="00BA7DEE" w:rsidRPr="003C5730" w:rsidRDefault="00BA7DEE" w:rsidP="004311CC">
      <w:pPr>
        <w:pStyle w:val="Akapitzlist"/>
        <w:numPr>
          <w:ilvl w:val="0"/>
          <w:numId w:val="28"/>
        </w:numPr>
        <w:spacing w:line="271" w:lineRule="auto"/>
        <w:ind w:left="284" w:hanging="284"/>
        <w:rPr>
          <w:rFonts w:ascii="Arial" w:eastAsia="Arial Unicode MS" w:hAnsi="Arial" w:cs="Arial"/>
          <w:color w:val="0D0D0D"/>
          <w:sz w:val="22"/>
          <w:szCs w:val="22"/>
        </w:rPr>
      </w:pPr>
      <w:r w:rsidRPr="003C5730">
        <w:rPr>
          <w:rFonts w:ascii="Arial" w:eastAsia="Arial Unicode MS" w:hAnsi="Arial" w:cs="Arial"/>
          <w:color w:val="0D0D0D"/>
          <w:sz w:val="22"/>
          <w:szCs w:val="22"/>
        </w:rPr>
        <w:t xml:space="preserve">W przypadku przesłania ofert za pośrednictwem operatora pocztowego, liczy się data wpływu do Urzędu Miasta Szczecin. </w:t>
      </w:r>
    </w:p>
    <w:p w:rsidR="00BA7DEE" w:rsidRPr="003C5730" w:rsidRDefault="00BA7DEE" w:rsidP="004311CC">
      <w:pPr>
        <w:pStyle w:val="Akapitzlist"/>
        <w:numPr>
          <w:ilvl w:val="0"/>
          <w:numId w:val="28"/>
        </w:numPr>
        <w:spacing w:line="271" w:lineRule="auto"/>
        <w:ind w:left="284" w:hanging="284"/>
        <w:rPr>
          <w:rFonts w:ascii="Arial" w:hAnsi="Arial" w:cs="Arial"/>
          <w:color w:val="0D0D0D"/>
          <w:sz w:val="22"/>
          <w:szCs w:val="22"/>
        </w:rPr>
      </w:pPr>
      <w:r w:rsidRPr="003C5730">
        <w:rPr>
          <w:rFonts w:ascii="Arial" w:hAnsi="Arial" w:cs="Arial"/>
          <w:color w:val="0D0D0D"/>
          <w:sz w:val="22"/>
          <w:szCs w:val="22"/>
        </w:rPr>
        <w:t>Oferty, które wpłyną do Urzędu niekompletne lub po wyżej wskazanym terminie nie będą rozpatrywane.</w:t>
      </w:r>
    </w:p>
    <w:p w:rsidR="00BA7DEE" w:rsidRPr="003C5730" w:rsidRDefault="00BA7DEE" w:rsidP="004311CC">
      <w:pPr>
        <w:pStyle w:val="Akapitzlist"/>
        <w:numPr>
          <w:ilvl w:val="0"/>
          <w:numId w:val="28"/>
        </w:numPr>
        <w:spacing w:line="271" w:lineRule="auto"/>
        <w:ind w:left="284" w:hanging="284"/>
        <w:rPr>
          <w:rFonts w:ascii="Arial" w:eastAsia="Arial Unicode MS" w:hAnsi="Arial" w:cs="Arial"/>
          <w:color w:val="0D0D0D"/>
          <w:sz w:val="22"/>
          <w:szCs w:val="22"/>
        </w:rPr>
      </w:pPr>
      <w:r w:rsidRPr="003C5730">
        <w:rPr>
          <w:rFonts w:ascii="Arial" w:eastAsia="Arial Unicode MS" w:hAnsi="Arial" w:cs="Arial"/>
          <w:color w:val="0D0D0D"/>
          <w:sz w:val="22"/>
          <w:szCs w:val="22"/>
        </w:rPr>
        <w:t>Nie ma możliwości przyjmowania dokumentów droga elektroniczną.</w:t>
      </w:r>
    </w:p>
    <w:p w:rsidR="00BA7DEE" w:rsidRPr="003C5730" w:rsidRDefault="00BA7DEE" w:rsidP="004311CC">
      <w:pPr>
        <w:pStyle w:val="Akapitzlist"/>
        <w:numPr>
          <w:ilvl w:val="0"/>
          <w:numId w:val="28"/>
        </w:numPr>
        <w:spacing w:line="271" w:lineRule="auto"/>
        <w:ind w:left="284" w:hanging="284"/>
        <w:rPr>
          <w:rFonts w:ascii="Arial" w:hAnsi="Arial" w:cs="Arial"/>
          <w:color w:val="0D0D0D"/>
          <w:sz w:val="22"/>
          <w:szCs w:val="22"/>
        </w:rPr>
      </w:pPr>
      <w:r w:rsidRPr="003C5730">
        <w:rPr>
          <w:rFonts w:ascii="Arial" w:hAnsi="Arial" w:cs="Arial"/>
          <w:color w:val="0D0D0D"/>
          <w:sz w:val="22"/>
          <w:szCs w:val="22"/>
        </w:rPr>
        <w:t>Nie ma możliwości uzupełnienia dokumentów po upływie terminu składania aplikacji.</w:t>
      </w:r>
    </w:p>
    <w:p w:rsidR="00BA7DEE" w:rsidRPr="003C5730" w:rsidRDefault="00BA7DEE" w:rsidP="004311CC">
      <w:pPr>
        <w:pStyle w:val="Akapitzlist"/>
        <w:numPr>
          <w:ilvl w:val="0"/>
          <w:numId w:val="28"/>
        </w:numPr>
        <w:spacing w:line="271" w:lineRule="auto"/>
        <w:ind w:left="284" w:hanging="284"/>
        <w:rPr>
          <w:rFonts w:ascii="Arial" w:hAnsi="Arial" w:cs="Arial"/>
          <w:color w:val="0D0D0D"/>
          <w:sz w:val="22"/>
          <w:szCs w:val="22"/>
        </w:rPr>
      </w:pPr>
      <w:r w:rsidRPr="003C5730">
        <w:rPr>
          <w:rFonts w:ascii="Arial" w:hAnsi="Arial" w:cs="Arial"/>
          <w:color w:val="0D0D0D"/>
          <w:sz w:val="22"/>
          <w:szCs w:val="22"/>
        </w:rPr>
        <w:t>Dokumenty składane w języku obcym należy złożyć wraz z tłumaczeniem na język polski.</w:t>
      </w:r>
    </w:p>
    <w:p w:rsidR="00BA7DEE" w:rsidRPr="003C5730" w:rsidRDefault="00BA7DEE" w:rsidP="00FB3E29">
      <w:pPr>
        <w:rPr>
          <w:rFonts w:ascii="Arial" w:eastAsia="SimSun" w:hAnsi="Arial" w:cs="Arial"/>
          <w:color w:val="0D0D0D"/>
          <w:sz w:val="22"/>
          <w:szCs w:val="22"/>
        </w:rPr>
      </w:pPr>
    </w:p>
    <w:p w:rsidR="00BA7DEE" w:rsidRPr="003C5730" w:rsidRDefault="00BA7DEE" w:rsidP="004311CC">
      <w:pPr>
        <w:spacing w:line="271" w:lineRule="auto"/>
        <w:rPr>
          <w:rFonts w:ascii="Arial" w:eastAsia="SimSun" w:hAnsi="Arial" w:cs="Arial"/>
          <w:color w:val="0D0D0D"/>
          <w:sz w:val="22"/>
          <w:szCs w:val="22"/>
        </w:rPr>
      </w:pPr>
      <w:r w:rsidRPr="003C5730">
        <w:rPr>
          <w:rFonts w:ascii="Arial" w:eastAsia="SimSun" w:hAnsi="Arial" w:cs="Arial"/>
          <w:color w:val="0D0D0D"/>
          <w:sz w:val="22"/>
          <w:szCs w:val="22"/>
        </w:rPr>
        <w:t xml:space="preserve">Bliższe informacje można uzyskać: (91) 42 45 210 /llajkun@um.szczecin.pl/ lub 42 45 </w:t>
      </w:r>
      <w:r w:rsidR="00153963">
        <w:rPr>
          <w:rFonts w:ascii="Arial" w:eastAsia="SimSun" w:hAnsi="Arial" w:cs="Arial"/>
          <w:color w:val="0D0D0D"/>
          <w:sz w:val="22"/>
          <w:szCs w:val="22"/>
        </w:rPr>
        <w:t>886</w:t>
      </w:r>
      <w:r w:rsidRPr="003C5730">
        <w:rPr>
          <w:rFonts w:ascii="Arial" w:eastAsia="SimSun" w:hAnsi="Arial" w:cs="Arial"/>
          <w:color w:val="0D0D0D"/>
          <w:sz w:val="22"/>
          <w:szCs w:val="22"/>
        </w:rPr>
        <w:t xml:space="preserve"> /</w:t>
      </w:r>
      <w:r w:rsidR="00153963">
        <w:rPr>
          <w:rFonts w:ascii="Arial" w:eastAsia="SimSun" w:hAnsi="Arial" w:cs="Arial"/>
          <w:color w:val="0D0D0D"/>
          <w:sz w:val="22"/>
          <w:szCs w:val="22"/>
        </w:rPr>
        <w:t>wo</w:t>
      </w:r>
      <w:r w:rsidRPr="003C5730">
        <w:rPr>
          <w:rFonts w:ascii="Arial" w:eastAsia="SimSun" w:hAnsi="Arial" w:cs="Arial"/>
          <w:color w:val="0D0D0D"/>
          <w:sz w:val="22"/>
          <w:szCs w:val="22"/>
        </w:rPr>
        <w:t>@um.szczecin.pl/.</w:t>
      </w:r>
    </w:p>
    <w:p w:rsidR="00BA7DEE" w:rsidRPr="003C5730" w:rsidRDefault="00BA7DEE" w:rsidP="00FB3E29">
      <w:pPr>
        <w:rPr>
          <w:rFonts w:ascii="Arial" w:hAnsi="Arial" w:cs="Arial"/>
          <w:b/>
          <w:color w:val="0D0D0D"/>
          <w:sz w:val="22"/>
          <w:szCs w:val="22"/>
        </w:rPr>
      </w:pPr>
    </w:p>
    <w:p w:rsidR="00BA7DEE" w:rsidRPr="003C5730" w:rsidRDefault="00BA7DEE" w:rsidP="00FB3E29">
      <w:pPr>
        <w:rPr>
          <w:rFonts w:ascii="Arial" w:hAnsi="Arial" w:cs="Arial"/>
          <w:b/>
          <w:color w:val="0D0D0D"/>
          <w:sz w:val="22"/>
          <w:szCs w:val="22"/>
        </w:rPr>
      </w:pPr>
      <w:r w:rsidRPr="003C5730">
        <w:rPr>
          <w:rFonts w:ascii="Arial" w:hAnsi="Arial" w:cs="Arial"/>
          <w:b/>
          <w:color w:val="0D0D0D"/>
          <w:sz w:val="22"/>
          <w:szCs w:val="22"/>
        </w:rPr>
        <w:t>Uwaga:</w:t>
      </w:r>
    </w:p>
    <w:p w:rsidR="00BA7DEE" w:rsidRPr="003C5730" w:rsidRDefault="00BA7DEE" w:rsidP="00FB3E29">
      <w:pPr>
        <w:rPr>
          <w:rFonts w:ascii="Arial" w:hAnsi="Arial" w:cs="Arial"/>
          <w:b/>
          <w:color w:val="0D0D0D"/>
          <w:sz w:val="22"/>
          <w:szCs w:val="22"/>
          <w:u w:val="single"/>
        </w:rPr>
      </w:pPr>
    </w:p>
    <w:p w:rsidR="00BA7DEE" w:rsidRPr="003C5730" w:rsidRDefault="00BA7DEE" w:rsidP="004311CC">
      <w:pPr>
        <w:pStyle w:val="Akapitzlist"/>
        <w:numPr>
          <w:ilvl w:val="0"/>
          <w:numId w:val="27"/>
        </w:numPr>
        <w:spacing w:line="271" w:lineRule="auto"/>
        <w:ind w:left="426" w:hanging="284"/>
        <w:rPr>
          <w:rFonts w:ascii="Arial" w:hAnsi="Arial" w:cs="Arial"/>
          <w:color w:val="0D0D0D"/>
          <w:sz w:val="22"/>
          <w:szCs w:val="22"/>
        </w:rPr>
      </w:pPr>
      <w:r w:rsidRPr="003C5730">
        <w:rPr>
          <w:rFonts w:ascii="Arial" w:hAnsi="Arial" w:cs="Arial"/>
          <w:color w:val="0D0D0D"/>
          <w:sz w:val="22"/>
          <w:szCs w:val="22"/>
        </w:rPr>
        <w:t>Jeśli spełnisz wymagania formalne (w tym złożysz wymagane dokumenty, oświadczenia i zgody) zaprosimy Cię do następnego etapu naboru – rozmowy kwalifikacyjnej, e-mailem.</w:t>
      </w:r>
    </w:p>
    <w:p w:rsidR="00BA7DEE" w:rsidRPr="003C5730" w:rsidRDefault="00BA7DEE" w:rsidP="004311CC">
      <w:pPr>
        <w:numPr>
          <w:ilvl w:val="0"/>
          <w:numId w:val="27"/>
        </w:numPr>
        <w:spacing w:line="271" w:lineRule="auto"/>
        <w:ind w:left="397" w:hanging="284"/>
        <w:rPr>
          <w:rFonts w:ascii="Arial" w:hAnsi="Arial" w:cs="Arial"/>
          <w:iCs/>
          <w:color w:val="0D0D0D"/>
          <w:sz w:val="22"/>
          <w:szCs w:val="22"/>
        </w:rPr>
      </w:pPr>
      <w:r w:rsidRPr="003C5730">
        <w:rPr>
          <w:rFonts w:ascii="Arial" w:hAnsi="Arial" w:cs="Arial"/>
          <w:color w:val="0D0D0D"/>
          <w:sz w:val="22"/>
          <w:szCs w:val="22"/>
        </w:rPr>
        <w:t>Oferta kandydata wyłonionego w procesie naboru, zostanie dołączona do jego akt osobowych. Pozostali kandydaci oferty mogą odbierać /za potwierdzeniem odbioru/ w pok. 155 przez 3 miesiące od ukazania się wyniku naboru w BIP. Po tym okresie, nieodebrane przez kandydatów dokumenty zostaną zniszczone zgodnie z instrukcją kancelaryjną.</w:t>
      </w:r>
    </w:p>
    <w:p w:rsidR="00BA7DEE" w:rsidRPr="003C5730" w:rsidRDefault="00BA7DEE" w:rsidP="004311CC">
      <w:pPr>
        <w:numPr>
          <w:ilvl w:val="0"/>
          <w:numId w:val="27"/>
        </w:numPr>
        <w:spacing w:line="271" w:lineRule="auto"/>
        <w:ind w:left="397" w:hanging="284"/>
        <w:rPr>
          <w:rFonts w:ascii="Arial" w:hAnsi="Arial" w:cs="Arial"/>
          <w:iCs/>
          <w:color w:val="0D0D0D"/>
          <w:sz w:val="22"/>
          <w:szCs w:val="22"/>
        </w:rPr>
      </w:pPr>
      <w:r w:rsidRPr="003C5730">
        <w:rPr>
          <w:rFonts w:ascii="Arial" w:hAnsi="Arial" w:cs="Arial"/>
          <w:iCs/>
          <w:color w:val="0D0D0D"/>
          <w:sz w:val="22"/>
          <w:szCs w:val="22"/>
        </w:rPr>
        <w:t>Informacja o wyniku naboru umieszczona zostanie na stronie internetowej w Biuletynie Informacji Publicznej oraz na tablicy informacyjnej Urzędu Miasta Szczecin.</w:t>
      </w:r>
    </w:p>
    <w:p w:rsidR="00BA7DEE" w:rsidRPr="003C5730" w:rsidRDefault="00BA7DEE" w:rsidP="00FB3E29">
      <w:pPr>
        <w:pStyle w:val="Tekstpodstawowy"/>
        <w:jc w:val="left"/>
        <w:rPr>
          <w:rFonts w:ascii="Arial" w:hAnsi="Arial" w:cs="Arial"/>
          <w:b/>
          <w:iCs/>
          <w:color w:val="0D0D0D"/>
          <w:szCs w:val="22"/>
        </w:rPr>
      </w:pPr>
    </w:p>
    <w:p w:rsidR="00BA7DEE" w:rsidRPr="003C5730" w:rsidRDefault="00BA7DEE" w:rsidP="00FB3E29">
      <w:pPr>
        <w:pStyle w:val="Tekstpodstawowy"/>
        <w:jc w:val="left"/>
        <w:rPr>
          <w:rFonts w:ascii="Arial" w:hAnsi="Arial" w:cs="Arial"/>
          <w:b/>
          <w:iCs/>
          <w:color w:val="0D0D0D"/>
          <w:szCs w:val="22"/>
        </w:rPr>
      </w:pPr>
      <w:r w:rsidRPr="003C5730">
        <w:rPr>
          <w:rFonts w:ascii="Arial" w:hAnsi="Arial" w:cs="Arial"/>
          <w:b/>
          <w:iCs/>
          <w:color w:val="0D0D0D"/>
          <w:szCs w:val="22"/>
        </w:rPr>
        <w:t>Informacje dodatkowe:</w:t>
      </w:r>
    </w:p>
    <w:p w:rsidR="00BA7DEE" w:rsidRPr="003C5730" w:rsidRDefault="00BA7DEE" w:rsidP="00FB3E29">
      <w:pPr>
        <w:pStyle w:val="Tekstpodstawowy"/>
        <w:jc w:val="left"/>
        <w:rPr>
          <w:rFonts w:ascii="Arial" w:hAnsi="Arial" w:cs="Arial"/>
          <w:b/>
          <w:iCs/>
          <w:color w:val="0D0D0D"/>
          <w:szCs w:val="22"/>
          <w:u w:val="single"/>
        </w:rPr>
      </w:pPr>
    </w:p>
    <w:p w:rsidR="00BA7DEE" w:rsidRPr="003C5730" w:rsidRDefault="00BA7DEE" w:rsidP="004311CC">
      <w:pPr>
        <w:numPr>
          <w:ilvl w:val="0"/>
          <w:numId w:val="10"/>
        </w:numPr>
        <w:spacing w:line="271" w:lineRule="auto"/>
        <w:ind w:left="284" w:hanging="284"/>
        <w:rPr>
          <w:rFonts w:ascii="Arial" w:hAnsi="Arial" w:cs="Arial"/>
          <w:color w:val="0D0D0D"/>
          <w:sz w:val="22"/>
          <w:szCs w:val="22"/>
        </w:rPr>
      </w:pPr>
      <w:r w:rsidRPr="003C5730">
        <w:rPr>
          <w:rFonts w:ascii="Arial" w:hAnsi="Arial" w:cs="Arial"/>
          <w:color w:val="0D0D0D"/>
          <w:sz w:val="22"/>
          <w:szCs w:val="22"/>
        </w:rPr>
        <w:t>Pracownik podejmujący po raz pierwszy pracę na stanowisku urzędniczym, w tym kierowniczym stanowisku urzędniczym, w rozumieniu przepisów art. 16 ust. 3 ustawy z 21.11.2008 r. o pracownikach samorządowych /DzU z 202</w:t>
      </w:r>
      <w:r>
        <w:rPr>
          <w:rFonts w:ascii="Arial" w:hAnsi="Arial" w:cs="Arial"/>
          <w:color w:val="0D0D0D"/>
          <w:sz w:val="22"/>
          <w:szCs w:val="22"/>
        </w:rPr>
        <w:t>4</w:t>
      </w:r>
      <w:r w:rsidRPr="003C5730">
        <w:rPr>
          <w:rFonts w:ascii="Arial" w:hAnsi="Arial" w:cs="Arial"/>
          <w:color w:val="0D0D0D"/>
          <w:sz w:val="22"/>
          <w:szCs w:val="22"/>
        </w:rPr>
        <w:t xml:space="preserve"> r., poz. </w:t>
      </w:r>
      <w:r>
        <w:rPr>
          <w:rFonts w:ascii="Arial" w:hAnsi="Arial" w:cs="Arial"/>
          <w:color w:val="0D0D0D"/>
          <w:sz w:val="22"/>
          <w:szCs w:val="22"/>
        </w:rPr>
        <w:t>1135</w:t>
      </w:r>
      <w:r w:rsidRPr="003C5730">
        <w:rPr>
          <w:rFonts w:ascii="Arial" w:hAnsi="Arial" w:cs="Arial"/>
          <w:color w:val="0D0D0D"/>
          <w:sz w:val="22"/>
          <w:szCs w:val="22"/>
        </w:rPr>
        <w:t>/ obowiązany jest odbyć służbę przygotowawczą, o której mowa w art. 19 ww. ustawy.</w:t>
      </w:r>
    </w:p>
    <w:p w:rsidR="00BA7DEE" w:rsidRPr="003C5730" w:rsidRDefault="00BA7DEE" w:rsidP="004311CC">
      <w:pPr>
        <w:numPr>
          <w:ilvl w:val="0"/>
          <w:numId w:val="10"/>
        </w:numPr>
        <w:spacing w:line="271" w:lineRule="auto"/>
        <w:ind w:left="284" w:hanging="284"/>
        <w:rPr>
          <w:rFonts w:ascii="Arial" w:hAnsi="Arial" w:cs="Arial"/>
          <w:color w:val="0D0D0D"/>
          <w:sz w:val="22"/>
          <w:szCs w:val="22"/>
        </w:rPr>
      </w:pPr>
      <w:r w:rsidRPr="003C5730">
        <w:rPr>
          <w:rFonts w:ascii="Arial" w:hAnsi="Arial" w:cs="Arial"/>
          <w:color w:val="0D0D0D"/>
          <w:sz w:val="22"/>
          <w:szCs w:val="22"/>
        </w:rPr>
        <w:t>Pracownik może otrzymać stosowne upoważnienia Prezydenta Miasta do wydawania decyzji administracyjnych, w związku z powyższym będzie obowiązany do złożenia oświadczenia majątkowego – zgodnie z art. 24h ustawy z 08.03.1990 r. o samorządzie gminnym /DzU z 202</w:t>
      </w:r>
      <w:r w:rsidR="00153963">
        <w:rPr>
          <w:rFonts w:ascii="Arial" w:hAnsi="Arial" w:cs="Arial"/>
          <w:color w:val="0D0D0D"/>
          <w:sz w:val="22"/>
          <w:szCs w:val="22"/>
        </w:rPr>
        <w:t>5</w:t>
      </w:r>
      <w:r w:rsidRPr="003C5730">
        <w:rPr>
          <w:rFonts w:ascii="Arial" w:hAnsi="Arial" w:cs="Arial"/>
          <w:color w:val="0D0D0D"/>
          <w:sz w:val="22"/>
          <w:szCs w:val="22"/>
        </w:rPr>
        <w:t xml:space="preserve"> r., poz. </w:t>
      </w:r>
      <w:r w:rsidR="00153963">
        <w:rPr>
          <w:rFonts w:ascii="Arial" w:hAnsi="Arial" w:cs="Arial"/>
          <w:color w:val="0D0D0D"/>
          <w:sz w:val="22"/>
          <w:szCs w:val="22"/>
        </w:rPr>
        <w:t>1153</w:t>
      </w:r>
      <w:r w:rsidRPr="003C5730">
        <w:rPr>
          <w:rFonts w:ascii="Arial" w:hAnsi="Arial" w:cs="Arial"/>
          <w:color w:val="0D0D0D"/>
          <w:sz w:val="22"/>
          <w:szCs w:val="22"/>
        </w:rPr>
        <w:t>/.</w:t>
      </w:r>
    </w:p>
    <w:p w:rsidR="00BA7DEE" w:rsidRPr="003C5730" w:rsidRDefault="00BA7DEE" w:rsidP="00FB3E29">
      <w:pPr>
        <w:rPr>
          <w:rFonts w:ascii="Arial" w:hAnsi="Arial" w:cs="Arial"/>
          <w:color w:val="0D0D0D"/>
          <w:sz w:val="22"/>
          <w:szCs w:val="22"/>
        </w:rPr>
      </w:pPr>
    </w:p>
    <w:p w:rsidR="00BA7DEE" w:rsidRPr="003C5730" w:rsidRDefault="00BA7DEE" w:rsidP="00FB3E29">
      <w:pPr>
        <w:rPr>
          <w:rFonts w:ascii="Arial" w:hAnsi="Arial" w:cs="Arial"/>
          <w:color w:val="0D0D0D"/>
          <w:sz w:val="22"/>
          <w:szCs w:val="22"/>
        </w:rPr>
      </w:pPr>
    </w:p>
    <w:p w:rsidR="00BA7DEE" w:rsidRPr="00FB3E29" w:rsidRDefault="00BA7DEE" w:rsidP="00FB3E29">
      <w:pPr>
        <w:pBdr>
          <w:bottom w:val="single" w:sz="4" w:space="1" w:color="auto"/>
        </w:pBdr>
        <w:rPr>
          <w:rFonts w:ascii="Arial" w:hAnsi="Arial" w:cs="Arial"/>
          <w:b/>
          <w:color w:val="244061" w:themeColor="accent1" w:themeShade="80"/>
          <w:sz w:val="26"/>
          <w:szCs w:val="26"/>
        </w:rPr>
      </w:pPr>
      <w:r w:rsidRPr="00FB3E29">
        <w:rPr>
          <w:rFonts w:ascii="Arial" w:hAnsi="Arial" w:cs="Arial"/>
          <w:b/>
          <w:color w:val="244061" w:themeColor="accent1" w:themeShade="80"/>
          <w:sz w:val="26"/>
          <w:szCs w:val="26"/>
        </w:rPr>
        <w:t>Klauzula informacyjna dla kandydatów biorących udział w naborze na wolne stanowisko urzędnicze w Urzędzie Miasta Szczecin</w:t>
      </w:r>
    </w:p>
    <w:p w:rsidR="00BA7DEE" w:rsidRPr="003C5730" w:rsidRDefault="00BA7DEE" w:rsidP="00FB3E29">
      <w:pPr>
        <w:rPr>
          <w:rFonts w:ascii="Arial" w:hAnsi="Arial" w:cs="Arial"/>
          <w:color w:val="0D0D0D"/>
          <w:sz w:val="22"/>
          <w:szCs w:val="22"/>
        </w:rPr>
      </w:pPr>
    </w:p>
    <w:p w:rsidR="00BA7DEE" w:rsidRPr="003C5730" w:rsidRDefault="00BA7DEE" w:rsidP="004311CC">
      <w:pPr>
        <w:spacing w:line="271" w:lineRule="auto"/>
        <w:rPr>
          <w:rFonts w:ascii="Arial" w:hAnsi="Arial" w:cs="Arial"/>
          <w:b/>
          <w:color w:val="0D0D0D"/>
          <w:sz w:val="22"/>
          <w:szCs w:val="22"/>
        </w:rPr>
      </w:pPr>
      <w:r w:rsidRPr="003C5730">
        <w:rPr>
          <w:rFonts w:ascii="Arial" w:hAnsi="Arial" w:cs="Arial"/>
          <w:color w:val="0D0D0D"/>
          <w:sz w:val="22"/>
          <w:szCs w:val="22"/>
        </w:rPr>
        <w:t>Zgodnie z art. 13 i 15</w:t>
      </w:r>
      <w:r w:rsidRPr="003C5730">
        <w:rPr>
          <w:rFonts w:ascii="Arial" w:hAnsi="Arial" w:cs="Arial"/>
          <w:i/>
          <w:color w:val="0D0D0D"/>
          <w:sz w:val="22"/>
          <w:szCs w:val="22"/>
        </w:rPr>
        <w:t xml:space="preserve"> </w:t>
      </w:r>
      <w:r w:rsidRPr="003C5730">
        <w:rPr>
          <w:rFonts w:ascii="Arial" w:hAnsi="Arial" w:cs="Arial"/>
          <w:color w:val="0D0D0D"/>
          <w:sz w:val="22"/>
          <w:szCs w:val="22"/>
        </w:rPr>
        <w:t>rozporządzenia parlamentu Europejskiego i Rady (UE) 2016/679  z 27.04.2016 r. w sprawie ochrony osób fizycznych w związku z przetwarzaniem danych osobowych i w sprawie swobodnego przepływu takich danych oraz uchylenia dyrektywy 95/46/WE (ogólne rozporządzenie o ochronie danych osobowych) – zwanego dalej RODO informuję, iż:</w:t>
      </w:r>
    </w:p>
    <w:p w:rsidR="00BA7DEE" w:rsidRPr="003C5730" w:rsidRDefault="00BA7DEE" w:rsidP="004311CC">
      <w:pPr>
        <w:spacing w:line="271" w:lineRule="auto"/>
        <w:rPr>
          <w:rFonts w:ascii="Arial" w:hAnsi="Arial" w:cs="Arial"/>
          <w:color w:val="0D0D0D"/>
          <w:sz w:val="22"/>
          <w:szCs w:val="22"/>
        </w:rPr>
      </w:pPr>
      <w:r w:rsidRPr="003C5730">
        <w:rPr>
          <w:rFonts w:ascii="Arial" w:hAnsi="Arial" w:cs="Arial"/>
          <w:color w:val="0D0D0D"/>
          <w:sz w:val="22"/>
          <w:szCs w:val="22"/>
        </w:rPr>
        <w:lastRenderedPageBreak/>
        <w:t xml:space="preserve">Administratorem danych osobowych osób fizycznych - kandydatów uczestniczących  w naborze na wolne stanowisko urzędnicze w Urzędzie Miasta Szczecin, jest </w:t>
      </w:r>
      <w:r w:rsidRPr="003C5730">
        <w:rPr>
          <w:rFonts w:ascii="Arial" w:hAnsi="Arial" w:cs="Arial"/>
          <w:color w:val="0D0D0D"/>
          <w:sz w:val="22"/>
          <w:szCs w:val="22"/>
          <w:u w:val="single"/>
        </w:rPr>
        <w:t>Urząd Miasta Szczecin z siedzibą w Szczecinie</w:t>
      </w:r>
      <w:r w:rsidRPr="003C5730">
        <w:rPr>
          <w:rFonts w:ascii="Arial" w:hAnsi="Arial" w:cs="Arial"/>
          <w:color w:val="0D0D0D"/>
          <w:sz w:val="22"/>
          <w:szCs w:val="22"/>
        </w:rPr>
        <w:t>, pl. Armii Krajowej 1.</w:t>
      </w:r>
    </w:p>
    <w:p w:rsidR="00BA7DEE" w:rsidRPr="003C5730" w:rsidRDefault="00BA7DEE" w:rsidP="00FB3E29">
      <w:pPr>
        <w:pStyle w:val="Akapitzlist"/>
        <w:ind w:left="360"/>
        <w:rPr>
          <w:rFonts w:ascii="Arial" w:hAnsi="Arial" w:cs="Arial"/>
          <w:color w:val="0D0D0D"/>
          <w:sz w:val="22"/>
          <w:szCs w:val="22"/>
        </w:rPr>
      </w:pPr>
    </w:p>
    <w:p w:rsidR="00BA7DEE" w:rsidRPr="003C5730" w:rsidRDefault="00BA7DEE" w:rsidP="004311CC">
      <w:pPr>
        <w:pStyle w:val="Akapitzlist"/>
        <w:numPr>
          <w:ilvl w:val="0"/>
          <w:numId w:val="19"/>
        </w:numPr>
        <w:spacing w:line="271" w:lineRule="auto"/>
        <w:rPr>
          <w:rFonts w:ascii="Arial" w:hAnsi="Arial" w:cs="Arial"/>
          <w:color w:val="0D0D0D"/>
          <w:sz w:val="22"/>
          <w:szCs w:val="22"/>
          <w:u w:val="single"/>
        </w:rPr>
      </w:pPr>
      <w:r w:rsidRPr="003C5730">
        <w:rPr>
          <w:rFonts w:ascii="Arial" w:hAnsi="Arial" w:cs="Arial"/>
          <w:color w:val="0D0D0D"/>
          <w:sz w:val="22"/>
          <w:szCs w:val="22"/>
          <w:u w:val="single"/>
        </w:rPr>
        <w:t>Inspektor ochrony danych w Gminie Miasto Szczecin - Urzędzie Miasta Szczecin:</w:t>
      </w:r>
    </w:p>
    <w:p w:rsidR="00BA7DEE" w:rsidRPr="003C5730" w:rsidRDefault="00BA7DEE" w:rsidP="004311CC">
      <w:pPr>
        <w:pStyle w:val="Akapitzlist"/>
        <w:spacing w:line="271" w:lineRule="auto"/>
        <w:ind w:left="397" w:hanging="37"/>
        <w:rPr>
          <w:rFonts w:ascii="Arial" w:hAnsi="Arial" w:cs="Arial"/>
          <w:color w:val="0D0D0D"/>
          <w:sz w:val="22"/>
          <w:szCs w:val="22"/>
          <w:u w:val="single"/>
        </w:rPr>
      </w:pPr>
      <w:r w:rsidRPr="003C5730">
        <w:rPr>
          <w:rFonts w:ascii="Arial" w:hAnsi="Arial" w:cs="Arial"/>
          <w:color w:val="0D0D0D"/>
          <w:sz w:val="22"/>
          <w:szCs w:val="22"/>
          <w:u w:val="single"/>
        </w:rPr>
        <w:t xml:space="preserve">Dane kontaktowe: </w:t>
      </w:r>
    </w:p>
    <w:p w:rsidR="00BA7DEE" w:rsidRPr="003C5730" w:rsidRDefault="00BA7DEE" w:rsidP="004311CC">
      <w:pPr>
        <w:pStyle w:val="Akapitzlist"/>
        <w:spacing w:line="271" w:lineRule="auto"/>
        <w:ind w:left="360"/>
        <w:rPr>
          <w:rFonts w:ascii="Arial" w:hAnsi="Arial" w:cs="Arial"/>
          <w:color w:val="0D0D0D"/>
          <w:sz w:val="22"/>
          <w:szCs w:val="22"/>
          <w:u w:val="single"/>
        </w:rPr>
      </w:pPr>
      <w:r w:rsidRPr="003C5730">
        <w:rPr>
          <w:rFonts w:ascii="Arial" w:hAnsi="Arial" w:cs="Arial"/>
          <w:color w:val="0D0D0D"/>
          <w:sz w:val="22"/>
          <w:szCs w:val="22"/>
          <w:u w:val="single"/>
        </w:rPr>
        <w:t>Inspektor ochrony danych:</w:t>
      </w:r>
    </w:p>
    <w:p w:rsidR="00BA7DEE" w:rsidRPr="003C5730" w:rsidRDefault="00BA7DEE" w:rsidP="004311CC">
      <w:pPr>
        <w:pStyle w:val="Akapitzlist"/>
        <w:spacing w:line="271" w:lineRule="auto"/>
        <w:ind w:left="360"/>
        <w:rPr>
          <w:rFonts w:ascii="Arial" w:hAnsi="Arial" w:cs="Arial"/>
          <w:color w:val="0D0D0D"/>
          <w:sz w:val="22"/>
          <w:szCs w:val="22"/>
          <w:u w:val="single"/>
        </w:rPr>
      </w:pPr>
      <w:r w:rsidRPr="003C5730">
        <w:rPr>
          <w:rFonts w:ascii="Arial" w:hAnsi="Arial" w:cs="Arial"/>
          <w:color w:val="0D0D0D"/>
          <w:sz w:val="22"/>
          <w:szCs w:val="22"/>
          <w:u w:val="single"/>
        </w:rPr>
        <w:t>Urząd Miasta Szczecin, pl. Armii Krajowej 1, 70-456 Szczecin,</w:t>
      </w:r>
    </w:p>
    <w:p w:rsidR="00BA7DEE" w:rsidRPr="003C5730" w:rsidRDefault="00BA7DEE" w:rsidP="004311CC">
      <w:pPr>
        <w:spacing w:line="271" w:lineRule="auto"/>
        <w:ind w:left="360"/>
        <w:rPr>
          <w:rFonts w:ascii="Arial" w:hAnsi="Arial" w:cs="Arial"/>
          <w:color w:val="0D0D0D"/>
          <w:sz w:val="22"/>
          <w:szCs w:val="22"/>
          <w:u w:val="single"/>
          <w:lang w:val="de-DE"/>
        </w:rPr>
      </w:pPr>
      <w:r w:rsidRPr="003C5730">
        <w:rPr>
          <w:rFonts w:ascii="Arial" w:hAnsi="Arial" w:cs="Arial"/>
          <w:color w:val="0D0D0D"/>
          <w:sz w:val="22"/>
          <w:szCs w:val="22"/>
          <w:u w:val="single"/>
          <w:lang w:val="de-DE"/>
        </w:rPr>
        <w:t xml:space="preserve">telefon: 91 424 </w:t>
      </w:r>
      <w:r w:rsidRPr="003C5730">
        <w:rPr>
          <w:rStyle w:val="phoneslocal1"/>
          <w:rFonts w:ascii="Arial" w:eastAsia="Arial Unicode MS" w:hAnsi="Arial" w:cs="Arial"/>
          <w:color w:val="0D0D0D"/>
          <w:sz w:val="22"/>
          <w:szCs w:val="22"/>
          <w:u w:val="single"/>
          <w:lang w:val="de-DE"/>
        </w:rPr>
        <w:t>5702,</w:t>
      </w:r>
    </w:p>
    <w:p w:rsidR="00BA7DEE" w:rsidRPr="003C5730" w:rsidRDefault="00BA7DEE" w:rsidP="004311CC">
      <w:pPr>
        <w:spacing w:line="271" w:lineRule="auto"/>
        <w:ind w:left="360"/>
        <w:rPr>
          <w:rStyle w:val="Hipercze"/>
          <w:rFonts w:ascii="Arial" w:hAnsi="Arial" w:cs="Arial"/>
          <w:color w:val="0D0D0D"/>
          <w:sz w:val="22"/>
          <w:szCs w:val="22"/>
          <w:lang w:val="de-DE"/>
        </w:rPr>
      </w:pPr>
      <w:r w:rsidRPr="003C5730">
        <w:rPr>
          <w:rFonts w:ascii="Arial" w:hAnsi="Arial" w:cs="Arial"/>
          <w:color w:val="0D0D0D"/>
          <w:sz w:val="22"/>
          <w:szCs w:val="22"/>
          <w:u w:val="single"/>
          <w:lang w:val="de-DE"/>
        </w:rPr>
        <w:t>e-mail:</w:t>
      </w:r>
      <w:r w:rsidRPr="003C5730">
        <w:rPr>
          <w:rFonts w:ascii="Arial" w:hAnsi="Arial" w:cs="Arial"/>
          <w:color w:val="0D0D0D"/>
          <w:sz w:val="22"/>
          <w:szCs w:val="22"/>
          <w:lang w:val="de-DE"/>
        </w:rPr>
        <w:t xml:space="preserve"> </w:t>
      </w:r>
      <w:hyperlink r:id="rId7" w:history="1">
        <w:r w:rsidRPr="00BA7DEE">
          <w:rPr>
            <w:rStyle w:val="Hipercze"/>
            <w:rFonts w:ascii="Arial" w:hAnsi="Arial" w:cs="Arial"/>
            <w:b/>
            <w:color w:val="0D0D0D"/>
            <w:sz w:val="22"/>
            <w:szCs w:val="22"/>
            <w:lang w:val="de-DE"/>
          </w:rPr>
          <w:t>bod@um.szczecin.pl</w:t>
        </w:r>
      </w:hyperlink>
    </w:p>
    <w:p w:rsidR="00BA7DEE" w:rsidRPr="003C5730" w:rsidRDefault="00BA7DEE" w:rsidP="00FB3E29">
      <w:pPr>
        <w:ind w:left="360"/>
        <w:rPr>
          <w:rFonts w:ascii="Arial" w:hAnsi="Arial" w:cs="Arial"/>
          <w:color w:val="0D0D0D"/>
          <w:sz w:val="22"/>
          <w:szCs w:val="22"/>
          <w:u w:val="single"/>
          <w:lang w:val="de-DE"/>
        </w:rPr>
      </w:pPr>
    </w:p>
    <w:p w:rsidR="00BA7DEE" w:rsidRPr="003C5730" w:rsidRDefault="00BA7DEE" w:rsidP="004311CC">
      <w:pPr>
        <w:spacing w:line="271" w:lineRule="auto"/>
        <w:rPr>
          <w:rFonts w:ascii="Arial" w:hAnsi="Arial" w:cs="Arial"/>
          <w:b/>
          <w:color w:val="0D0D0D"/>
          <w:sz w:val="22"/>
          <w:szCs w:val="22"/>
        </w:rPr>
      </w:pPr>
      <w:r w:rsidRPr="003C5730">
        <w:rPr>
          <w:rFonts w:ascii="Arial" w:hAnsi="Arial" w:cs="Arial"/>
          <w:b/>
          <w:color w:val="0D0D0D"/>
          <w:sz w:val="22"/>
          <w:szCs w:val="22"/>
        </w:rPr>
        <w:t xml:space="preserve">2. Dane osobowe kandydata na wolne stanowisko urzędnicze przetwarzane są w oparciu o przepisy prawa (w szczególności Kodeksu pracy i/lub innych przepisów szczególnych) i ich podanie jest konieczne w celu wypełnienia obowiązku prawnego, jakim jest zgodne z przepisami zatrudnianie pracownika w Urzędzie Miasta Szczecin oraz prowadzenie dokumentacji pracowniczej związanej z zatrudnieniem. Niepodanie danych w zakresie wymaganym przez administratora będzie skutkować niemożnością realizacji procesu zatrudnienia. Pozostałe dane osobowe przetwarzane są na podstawie Pani/ Pana dobrowolnej zgody. </w:t>
      </w:r>
    </w:p>
    <w:p w:rsidR="00BA7DEE" w:rsidRPr="003C5730" w:rsidRDefault="00BA7DEE" w:rsidP="00FB3E29">
      <w:pPr>
        <w:rPr>
          <w:rFonts w:ascii="Arial" w:hAnsi="Arial" w:cs="Arial"/>
          <w:b/>
          <w:color w:val="0D0D0D"/>
          <w:sz w:val="22"/>
          <w:szCs w:val="22"/>
        </w:rPr>
      </w:pPr>
    </w:p>
    <w:p w:rsidR="00BA7DEE" w:rsidRPr="00FB3E29" w:rsidRDefault="00BA7DEE" w:rsidP="004311CC">
      <w:pPr>
        <w:spacing w:line="271" w:lineRule="auto"/>
        <w:rPr>
          <w:rStyle w:val="Pogrubienie"/>
          <w:rFonts w:ascii="Arial" w:eastAsia="Arial Unicode MS" w:hAnsi="Arial" w:cs="Arial"/>
          <w:b w:val="0"/>
          <w:color w:val="0D0D0D"/>
          <w:sz w:val="22"/>
          <w:szCs w:val="22"/>
          <w:u w:val="single"/>
        </w:rPr>
      </w:pPr>
      <w:r w:rsidRPr="00FB3E29">
        <w:rPr>
          <w:rFonts w:ascii="Arial" w:hAnsi="Arial" w:cs="Arial"/>
          <w:color w:val="0D0D0D"/>
          <w:sz w:val="22"/>
          <w:szCs w:val="22"/>
          <w:u w:val="single"/>
        </w:rPr>
        <w:t>Dane osobowe będą przechowywane przez okres zgodny z</w:t>
      </w:r>
      <w:r w:rsidRPr="00FB3E29">
        <w:rPr>
          <w:rFonts w:ascii="Arial" w:hAnsi="Arial" w:cs="Arial"/>
          <w:b/>
          <w:color w:val="0D0D0D"/>
          <w:sz w:val="22"/>
          <w:szCs w:val="22"/>
          <w:u w:val="single"/>
        </w:rPr>
        <w:t xml:space="preserve"> r</w:t>
      </w:r>
      <w:r w:rsidRPr="00FB3E29">
        <w:rPr>
          <w:rStyle w:val="Pogrubienie"/>
          <w:rFonts w:ascii="Arial" w:eastAsia="Arial Unicode MS" w:hAnsi="Arial" w:cs="Arial"/>
          <w:b w:val="0"/>
          <w:color w:val="0D0D0D"/>
          <w:sz w:val="22"/>
          <w:szCs w:val="22"/>
          <w:u w:val="single"/>
        </w:rPr>
        <w:t>ozporządzeniem Prezesa Rady Ministrów z 18.01.2011 r. w sprawie instrukcji kancelaryjnej, jednolitych rzeczowych wykazów akt oraz instrukcji w sprawie organizacji i zakresu działania archiwów zakładowych- tj. przez okres 3 miesięcy od zakończenia procesu rekrutacji.</w:t>
      </w:r>
    </w:p>
    <w:p w:rsidR="00BA7DEE" w:rsidRPr="003C5730" w:rsidRDefault="00BA7DEE" w:rsidP="00FB3E29">
      <w:pPr>
        <w:rPr>
          <w:rStyle w:val="Pogrubienie"/>
          <w:rFonts w:eastAsia="Arial Unicode MS"/>
          <w:b w:val="0"/>
          <w:color w:val="0D0D0D"/>
          <w:sz w:val="22"/>
          <w:szCs w:val="22"/>
          <w:highlight w:val="yellow"/>
        </w:rPr>
      </w:pPr>
    </w:p>
    <w:p w:rsidR="00BA7DEE" w:rsidRPr="003C5730" w:rsidRDefault="00BA7DEE" w:rsidP="004311CC">
      <w:pPr>
        <w:spacing w:line="271" w:lineRule="auto"/>
        <w:rPr>
          <w:rFonts w:ascii="Arial" w:hAnsi="Arial" w:cs="Arial"/>
          <w:color w:val="0D0D0D"/>
          <w:sz w:val="22"/>
          <w:szCs w:val="22"/>
        </w:rPr>
      </w:pPr>
      <w:r w:rsidRPr="003C5730">
        <w:rPr>
          <w:rFonts w:ascii="Arial" w:hAnsi="Arial" w:cs="Arial"/>
          <w:color w:val="0D0D0D"/>
          <w:sz w:val="22"/>
          <w:szCs w:val="22"/>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BA7DEE" w:rsidRPr="003C5730" w:rsidRDefault="00BA7DEE" w:rsidP="00FB3E29">
      <w:pPr>
        <w:rPr>
          <w:rFonts w:ascii="Arial" w:hAnsi="Arial" w:cs="Arial"/>
          <w:b/>
          <w:color w:val="0D0D0D"/>
          <w:sz w:val="22"/>
          <w:szCs w:val="22"/>
        </w:rPr>
      </w:pPr>
    </w:p>
    <w:p w:rsidR="00BA7DEE" w:rsidRPr="003C5730" w:rsidRDefault="00BA7DEE" w:rsidP="004311CC">
      <w:pPr>
        <w:spacing w:line="271" w:lineRule="auto"/>
        <w:rPr>
          <w:rFonts w:ascii="Arial" w:hAnsi="Arial" w:cs="Arial"/>
          <w:color w:val="0D0D0D"/>
          <w:sz w:val="22"/>
          <w:szCs w:val="22"/>
        </w:rPr>
      </w:pPr>
      <w:r w:rsidRPr="003C5730">
        <w:rPr>
          <w:rFonts w:ascii="Arial" w:hAnsi="Arial" w:cs="Arial"/>
          <w:b/>
          <w:color w:val="0D0D0D"/>
          <w:sz w:val="22"/>
          <w:szCs w:val="22"/>
        </w:rPr>
        <w:t>3</w:t>
      </w:r>
      <w:r w:rsidRPr="003C5730">
        <w:rPr>
          <w:rFonts w:ascii="Arial" w:hAnsi="Arial" w:cs="Arial"/>
          <w:color w:val="0D0D0D"/>
          <w:sz w:val="22"/>
          <w:szCs w:val="22"/>
        </w:rPr>
        <w:t xml:space="preserve">. </w:t>
      </w:r>
      <w:r w:rsidRPr="003C5730">
        <w:rPr>
          <w:rFonts w:ascii="Arial" w:hAnsi="Arial" w:cs="Arial"/>
          <w:b/>
          <w:color w:val="0D0D0D"/>
          <w:sz w:val="22"/>
          <w:szCs w:val="22"/>
        </w:rPr>
        <w:t>W zakresie Pani/Pana danych osobowych, na zasadach określonych w RODO, przysługują Pani/Panu prawa:</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 xml:space="preserve">prawo dostępu do danych osobowych; </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 xml:space="preserve">prawo sprostowania danych </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 xml:space="preserve">prawo do usunięcia danych </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prawo ograniczenia przetwarzania</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 xml:space="preserve">prawo do wniesienia sprzeciwu wobec przetwarzania </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prawo do cofnięcia zgody</w:t>
      </w:r>
    </w:p>
    <w:p w:rsidR="00BA7DEE" w:rsidRPr="003C5730" w:rsidRDefault="00BA7DEE" w:rsidP="004311CC">
      <w:pPr>
        <w:pStyle w:val="Akapitzlist"/>
        <w:numPr>
          <w:ilvl w:val="0"/>
          <w:numId w:val="20"/>
        </w:numPr>
        <w:spacing w:line="271" w:lineRule="auto"/>
        <w:rPr>
          <w:rFonts w:ascii="Arial" w:hAnsi="Arial" w:cs="Arial"/>
          <w:color w:val="0D0D0D"/>
          <w:sz w:val="22"/>
          <w:szCs w:val="22"/>
        </w:rPr>
      </w:pPr>
      <w:r w:rsidRPr="003C5730">
        <w:rPr>
          <w:rFonts w:ascii="Arial" w:hAnsi="Arial" w:cs="Arial"/>
          <w:color w:val="0D0D0D"/>
          <w:sz w:val="22"/>
          <w:szCs w:val="22"/>
        </w:rPr>
        <w:t>prawo do przenoszenia danych.</w:t>
      </w:r>
    </w:p>
    <w:p w:rsidR="00BA7DEE" w:rsidRPr="003C5730" w:rsidRDefault="00BA7DEE" w:rsidP="004311CC">
      <w:pPr>
        <w:spacing w:line="271" w:lineRule="auto"/>
        <w:rPr>
          <w:rFonts w:ascii="Arial" w:hAnsi="Arial" w:cs="Arial"/>
          <w:color w:val="0D0D0D"/>
          <w:sz w:val="22"/>
          <w:szCs w:val="22"/>
        </w:rPr>
      </w:pPr>
      <w:r w:rsidRPr="003C5730">
        <w:rPr>
          <w:rFonts w:ascii="Arial" w:hAnsi="Arial" w:cs="Arial"/>
          <w:color w:val="0D0D0D"/>
          <w:sz w:val="22"/>
          <w:szCs w:val="22"/>
        </w:rPr>
        <w:t>4. Ma Pani/Pan prawo wniesienia skargi do organu nadzorczego- Prezesa Urzędu Ochrony Danych Osobowych, jeżeli uzna, iż jego dane osobowe przetwarzane są przez administratora niezgodnie z przepisami RODO.</w:t>
      </w:r>
    </w:p>
    <w:p w:rsidR="00BA7DEE" w:rsidRPr="003C5730" w:rsidRDefault="00BA7DEE" w:rsidP="004311CC">
      <w:pPr>
        <w:spacing w:line="271" w:lineRule="auto"/>
        <w:rPr>
          <w:rFonts w:ascii="Arial" w:hAnsi="Arial" w:cs="Arial"/>
          <w:color w:val="0D0D0D"/>
          <w:sz w:val="22"/>
          <w:szCs w:val="22"/>
        </w:rPr>
      </w:pPr>
      <w:r w:rsidRPr="003C5730">
        <w:rPr>
          <w:rFonts w:ascii="Arial" w:hAnsi="Arial" w:cs="Arial"/>
          <w:color w:val="0D0D0D"/>
          <w:sz w:val="22"/>
          <w:szCs w:val="22"/>
        </w:rPr>
        <w:t>5. Dane osobowe nie będą przekazywane do państwa trzeciego/ organizacji międzynarodowej.</w:t>
      </w:r>
    </w:p>
    <w:p w:rsidR="00BA7DEE" w:rsidRPr="003C5730" w:rsidRDefault="00BA7DEE" w:rsidP="004311CC">
      <w:pPr>
        <w:spacing w:line="271" w:lineRule="auto"/>
        <w:rPr>
          <w:rFonts w:ascii="Arial" w:hAnsi="Arial" w:cs="Arial"/>
          <w:color w:val="0D0D0D"/>
          <w:sz w:val="22"/>
          <w:szCs w:val="22"/>
        </w:rPr>
      </w:pPr>
      <w:r w:rsidRPr="003C5730">
        <w:rPr>
          <w:rFonts w:ascii="Arial" w:hAnsi="Arial" w:cs="Arial"/>
          <w:color w:val="0D0D0D"/>
          <w:sz w:val="22"/>
          <w:szCs w:val="22"/>
        </w:rPr>
        <w:t>6. Dane osobowe nie będą przetwarzane w sposób  zautomatyzowany i nie będą  profilowane.</w:t>
      </w:r>
    </w:p>
    <w:p w:rsidR="00BA7DEE" w:rsidRPr="003C5730" w:rsidRDefault="00BA7DEE" w:rsidP="004311CC">
      <w:pPr>
        <w:spacing w:line="271" w:lineRule="auto"/>
        <w:rPr>
          <w:rFonts w:ascii="Arial" w:eastAsia="Arial Unicode MS" w:hAnsi="Arial" w:cs="Arial"/>
          <w:b/>
          <w:color w:val="0D0D0D"/>
          <w:sz w:val="22"/>
          <w:szCs w:val="22"/>
        </w:rPr>
      </w:pPr>
      <w:r w:rsidRPr="003C5730">
        <w:rPr>
          <w:rFonts w:ascii="Arial" w:hAnsi="Arial" w:cs="Arial"/>
          <w:color w:val="0D0D0D"/>
          <w:sz w:val="22"/>
          <w:szCs w:val="22"/>
          <w:u w:val="single"/>
        </w:rPr>
        <w:t>7. Wszelkie uwagi  dotyczące przetwarzania danych osobowych prosimy o zgłaszanie na adres e-mail: bod@um.szczecin.pl.</w:t>
      </w: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 xml:space="preserve">Prezydent Miasta Szczecin, na podstawie art. 24 ust. 1 i 5, art. 25 ustawy z 14.06.2024 r. o ochronie sygnalistów (Dz.U. z 2024 r., poz. 928) wdrożył w Urzędzie Miasta Szczecin </w:t>
      </w:r>
      <w:r w:rsidRPr="00413100">
        <w:rPr>
          <w:rFonts w:ascii="Arial" w:eastAsia="Calibri" w:hAnsi="Arial" w:cs="Arial"/>
          <w:b/>
          <w:bCs/>
          <w:color w:val="0D0D0D"/>
          <w:sz w:val="22"/>
          <w:szCs w:val="22"/>
        </w:rPr>
        <w:lastRenderedPageBreak/>
        <w:t>wewnętrzną procedurę dokonywania zgłoszeń naruszeń prawa i podejmowania działań następczych w Urzędzie Miasta Szczecin</w:t>
      </w:r>
      <w:r w:rsidRPr="00413100">
        <w:rPr>
          <w:rFonts w:ascii="Arial" w:eastAsia="Calibri" w:hAnsi="Arial" w:cs="Arial"/>
          <w:color w:val="0D0D0D"/>
          <w:sz w:val="22"/>
          <w:szCs w:val="22"/>
        </w:rPr>
        <w:t>, zwaną dalej procedurą.</w:t>
      </w:r>
    </w:p>
    <w:p w:rsidR="00BA7DEE" w:rsidRPr="00413100" w:rsidRDefault="00BA7DEE" w:rsidP="00FB3E29">
      <w:pPr>
        <w:rPr>
          <w:rFonts w:ascii="Arial" w:eastAsia="Calibri" w:hAnsi="Arial" w:cs="Arial"/>
          <w:color w:val="0D0D0D"/>
          <w:sz w:val="22"/>
          <w:szCs w:val="22"/>
        </w:rPr>
      </w:pP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 xml:space="preserve">Procedura ustala w szczególności bezstronną jednostkę organizacyjną upoważnioną do przyjmowania zgłoszeń wewnętrznych i podejmowania działań następczych, sposoby przekazywania zgłoszeń wewnętrznych przez sygnalistę, zasady podejmowania i prowadzenia działań następczych, w tym postępowania wyjaśniającego i dalszą komunikację z sygnalistą, a także zawiera informacje na temat dokonywania zgłoszeń zewnętrznych. </w:t>
      </w:r>
    </w:p>
    <w:p w:rsidR="00BA7DEE" w:rsidRPr="00413100" w:rsidRDefault="00BA7DEE" w:rsidP="00FB3E29">
      <w:pPr>
        <w:rPr>
          <w:rFonts w:ascii="Arial" w:eastAsia="Calibri" w:hAnsi="Arial" w:cs="Arial"/>
          <w:color w:val="0D0D0D"/>
          <w:sz w:val="22"/>
          <w:szCs w:val="22"/>
        </w:rPr>
      </w:pP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Sygnalistą jest osoba fizyczna, która zgłasza informację o naruszeniu prawa uzyskaną w kontekście związanym z pracą, w tym przed nawiązaniem stosunku pracy lub innego stosunku prawnego stanowiącego podstawę świadczenia pracy.</w:t>
      </w:r>
    </w:p>
    <w:p w:rsidR="00BA7DEE" w:rsidRPr="00413100" w:rsidRDefault="00BA7DEE" w:rsidP="00FB3E29">
      <w:pPr>
        <w:rPr>
          <w:rFonts w:ascii="Arial" w:eastAsia="Calibri" w:hAnsi="Arial" w:cs="Arial"/>
          <w:color w:val="0D0D0D"/>
          <w:sz w:val="22"/>
          <w:szCs w:val="22"/>
        </w:rPr>
      </w:pP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 xml:space="preserve">Jednostką organizacyjną Urzędu Miasta Szczecin odpowiedzialną za przyjmowanie zgłoszeń naruszenia prawa i prowadzenie w tym zakresie działań następczych jest </w:t>
      </w:r>
      <w:r w:rsidRPr="00413100">
        <w:rPr>
          <w:rFonts w:ascii="Arial" w:eastAsia="Calibri" w:hAnsi="Arial" w:cs="Arial"/>
          <w:b/>
          <w:bCs/>
          <w:color w:val="0D0D0D"/>
          <w:sz w:val="22"/>
          <w:szCs w:val="22"/>
        </w:rPr>
        <w:t>Wydział Kontroli i Audytu Wewnętrznego Urzędu Miasta Szczecin</w:t>
      </w:r>
      <w:r w:rsidRPr="00413100">
        <w:rPr>
          <w:rFonts w:ascii="Arial" w:eastAsia="Calibri" w:hAnsi="Arial" w:cs="Arial"/>
          <w:color w:val="0D0D0D"/>
          <w:sz w:val="22"/>
          <w:szCs w:val="22"/>
        </w:rPr>
        <w:t>.</w:t>
      </w:r>
    </w:p>
    <w:p w:rsidR="00BA7DEE" w:rsidRPr="00413100" w:rsidRDefault="00BA7DEE" w:rsidP="00FB3E29">
      <w:pPr>
        <w:rPr>
          <w:rFonts w:ascii="Arial" w:eastAsia="Calibri" w:hAnsi="Arial" w:cs="Arial"/>
          <w:color w:val="0D0D0D"/>
          <w:sz w:val="22"/>
          <w:szCs w:val="22"/>
        </w:rPr>
      </w:pP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Zgłoszenia anonimowe nie będą rozpatrywane.</w:t>
      </w: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Ustne oraz pisemne zgłoszenia naruszenia prawa można kierować do:</w:t>
      </w: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b/>
          <w:bCs/>
          <w:color w:val="0D0D0D"/>
          <w:sz w:val="22"/>
          <w:szCs w:val="22"/>
        </w:rPr>
        <w:t>Koordynatora ds. naruszeń prawa, pok. 335I, tel. 91 433 1591</w:t>
      </w:r>
      <w:r w:rsidRPr="00413100">
        <w:rPr>
          <w:rFonts w:ascii="Arial" w:eastAsia="Calibri" w:hAnsi="Arial" w:cs="Arial"/>
          <w:color w:val="0D0D0D"/>
          <w:sz w:val="22"/>
          <w:szCs w:val="22"/>
        </w:rPr>
        <w:t>.</w:t>
      </w:r>
    </w:p>
    <w:p w:rsidR="00BA7DEE" w:rsidRPr="00413100" w:rsidRDefault="00BA7DEE" w:rsidP="00FB3E29">
      <w:pPr>
        <w:rPr>
          <w:rFonts w:ascii="Arial" w:eastAsia="Calibri" w:hAnsi="Arial" w:cs="Arial"/>
          <w:color w:val="0D0D0D"/>
          <w:sz w:val="22"/>
          <w:szCs w:val="22"/>
        </w:rPr>
      </w:pPr>
    </w:p>
    <w:p w:rsidR="00BA7DEE" w:rsidRPr="00413100" w:rsidRDefault="00BA7DEE" w:rsidP="004311CC">
      <w:pPr>
        <w:spacing w:line="271" w:lineRule="auto"/>
        <w:rPr>
          <w:rFonts w:ascii="Arial" w:eastAsia="Calibri" w:hAnsi="Arial" w:cs="Arial"/>
          <w:color w:val="0D0D0D"/>
          <w:sz w:val="22"/>
          <w:szCs w:val="22"/>
        </w:rPr>
      </w:pPr>
      <w:r w:rsidRPr="00413100">
        <w:rPr>
          <w:rFonts w:ascii="Arial" w:eastAsia="Calibri" w:hAnsi="Arial" w:cs="Arial"/>
          <w:color w:val="0D0D0D"/>
          <w:sz w:val="22"/>
          <w:szCs w:val="22"/>
        </w:rPr>
        <w:t>Z zarządzeniem nr 507/24 Prezydenta Miasta Szczecin z 25.09.2024 r. można zapoznać się pod adresem:</w:t>
      </w:r>
    </w:p>
    <w:p w:rsidR="00BA7DEE" w:rsidRPr="00413100" w:rsidRDefault="00C1239D" w:rsidP="004311CC">
      <w:pPr>
        <w:spacing w:line="271" w:lineRule="auto"/>
        <w:rPr>
          <w:rFonts w:ascii="Arial" w:eastAsia="SimSun" w:hAnsi="Arial" w:cs="Arial"/>
          <w:color w:val="0D0D0D"/>
          <w:sz w:val="22"/>
          <w:szCs w:val="22"/>
        </w:rPr>
      </w:pPr>
      <w:hyperlink r:id="rId8" w:history="1">
        <w:r w:rsidR="00BA7DEE" w:rsidRPr="00413100">
          <w:rPr>
            <w:rFonts w:ascii="Arial" w:eastAsia="Calibri" w:hAnsi="Arial" w:cs="Arial"/>
            <w:color w:val="0D0D0D"/>
            <w:sz w:val="22"/>
            <w:szCs w:val="22"/>
            <w:u w:val="single"/>
          </w:rPr>
          <w:t>https://bip.um.szczecin.pl/chapter_131426.asp?soid=29DD3AC6025445E3A3C5CBA849C94D8E</w:t>
        </w:r>
      </w:hyperlink>
    </w:p>
    <w:sectPr w:rsidR="00BA7DEE" w:rsidRPr="00413100" w:rsidSect="00952F8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44" w:rsidRDefault="006C7A44" w:rsidP="002D4C1B">
      <w:r>
        <w:separator/>
      </w:r>
    </w:p>
  </w:endnote>
  <w:endnote w:type="continuationSeparator" w:id="0">
    <w:p w:rsidR="006C7A44" w:rsidRDefault="006C7A44" w:rsidP="002D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44" w:rsidRDefault="006C7A44" w:rsidP="002D4C1B">
      <w:r>
        <w:separator/>
      </w:r>
    </w:p>
  </w:footnote>
  <w:footnote w:type="continuationSeparator" w:id="0">
    <w:p w:rsidR="006C7A44" w:rsidRDefault="006C7A44" w:rsidP="002D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62"/>
    <w:multiLevelType w:val="hybridMultilevel"/>
    <w:tmpl w:val="3D44CB9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9600DA"/>
    <w:multiLevelType w:val="hybridMultilevel"/>
    <w:tmpl w:val="65B41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2B4CA3"/>
    <w:multiLevelType w:val="hybridMultilevel"/>
    <w:tmpl w:val="7DCA36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76222"/>
    <w:multiLevelType w:val="hybridMultilevel"/>
    <w:tmpl w:val="3D3801C8"/>
    <w:lvl w:ilvl="0" w:tplc="C7BE39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F07A58"/>
    <w:multiLevelType w:val="hybridMultilevel"/>
    <w:tmpl w:val="8368C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574F8"/>
    <w:multiLevelType w:val="hybridMultilevel"/>
    <w:tmpl w:val="CA1E62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B63BD"/>
    <w:multiLevelType w:val="hybridMultilevel"/>
    <w:tmpl w:val="41303F40"/>
    <w:lvl w:ilvl="0" w:tplc="C498762C">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40564"/>
    <w:multiLevelType w:val="hybridMultilevel"/>
    <w:tmpl w:val="EB50FA02"/>
    <w:lvl w:ilvl="0" w:tplc="11148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616729"/>
    <w:multiLevelType w:val="hybridMultilevel"/>
    <w:tmpl w:val="CDE66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7A0E26"/>
    <w:multiLevelType w:val="hybridMultilevel"/>
    <w:tmpl w:val="D4C89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55A99"/>
    <w:multiLevelType w:val="hybridMultilevel"/>
    <w:tmpl w:val="F50C8E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E8616E4"/>
    <w:multiLevelType w:val="hybridMultilevel"/>
    <w:tmpl w:val="9C8E592A"/>
    <w:lvl w:ilvl="0" w:tplc="2918C4B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1C145D"/>
    <w:multiLevelType w:val="hybridMultilevel"/>
    <w:tmpl w:val="C57CB2F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A337520"/>
    <w:multiLevelType w:val="hybridMultilevel"/>
    <w:tmpl w:val="B7C0EFBA"/>
    <w:lvl w:ilvl="0" w:tplc="0D249F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CF07AE"/>
    <w:multiLevelType w:val="hybridMultilevel"/>
    <w:tmpl w:val="BCFA4E8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20F7C5F"/>
    <w:multiLevelType w:val="hybridMultilevel"/>
    <w:tmpl w:val="4958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52315D"/>
    <w:multiLevelType w:val="hybridMultilevel"/>
    <w:tmpl w:val="F34077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E282A6D"/>
    <w:multiLevelType w:val="hybridMultilevel"/>
    <w:tmpl w:val="B0009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1D5C4E"/>
    <w:multiLevelType w:val="hybridMultilevel"/>
    <w:tmpl w:val="B5B2F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E330FA"/>
    <w:multiLevelType w:val="hybridMultilevel"/>
    <w:tmpl w:val="5B7888E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5FE3155"/>
    <w:multiLevelType w:val="hybridMultilevel"/>
    <w:tmpl w:val="9258A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15160B"/>
    <w:multiLevelType w:val="hybridMultilevel"/>
    <w:tmpl w:val="A6440CE0"/>
    <w:lvl w:ilvl="0" w:tplc="8714706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F134B"/>
    <w:multiLevelType w:val="hybridMultilevel"/>
    <w:tmpl w:val="C96823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5FF2826"/>
    <w:multiLevelType w:val="hybridMultilevel"/>
    <w:tmpl w:val="D82474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EBE4180"/>
    <w:multiLevelType w:val="hybridMultilevel"/>
    <w:tmpl w:val="289E9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B47B95"/>
    <w:multiLevelType w:val="hybridMultilevel"/>
    <w:tmpl w:val="9B8CE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3240422"/>
    <w:multiLevelType w:val="hybridMultilevel"/>
    <w:tmpl w:val="519C2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DF3638"/>
    <w:multiLevelType w:val="hybridMultilevel"/>
    <w:tmpl w:val="7AF80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472200"/>
    <w:multiLevelType w:val="hybridMultilevel"/>
    <w:tmpl w:val="16621DFE"/>
    <w:lvl w:ilvl="0" w:tplc="0415000F">
      <w:start w:val="1"/>
      <w:numFmt w:val="decimal"/>
      <w:lvlText w:val="%1."/>
      <w:lvlJc w:val="left"/>
      <w:pPr>
        <w:tabs>
          <w:tab w:val="num" w:pos="1211"/>
        </w:tabs>
        <w:ind w:left="1211" w:hanging="360"/>
      </w:p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29" w15:restartNumberingAfterBreak="0">
    <w:nsid w:val="796D2AFC"/>
    <w:multiLevelType w:val="hybridMultilevel"/>
    <w:tmpl w:val="A3C8D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6"/>
  </w:num>
  <w:num w:numId="9">
    <w:abstractNumId w:val="28"/>
  </w:num>
  <w:num w:numId="10">
    <w:abstractNumId w:val="18"/>
  </w:num>
  <w:num w:numId="11">
    <w:abstractNumId w:val="2"/>
  </w:num>
  <w:num w:numId="12">
    <w:abstractNumId w:val="15"/>
  </w:num>
  <w:num w:numId="13">
    <w:abstractNumId w:val="7"/>
  </w:num>
  <w:num w:numId="14">
    <w:abstractNumId w:val="24"/>
  </w:num>
  <w:num w:numId="15">
    <w:abstractNumId w:val="21"/>
  </w:num>
  <w:num w:numId="16">
    <w:abstractNumId w:val="8"/>
  </w:num>
  <w:num w:numId="17">
    <w:abstractNumId w:val="13"/>
  </w:num>
  <w:num w:numId="18">
    <w:abstractNumId w:val="29"/>
  </w:num>
  <w:num w:numId="19">
    <w:abstractNumId w:val="1"/>
  </w:num>
  <w:num w:numId="20">
    <w:abstractNumId w:val="4"/>
  </w:num>
  <w:num w:numId="21">
    <w:abstractNumId w:val="17"/>
  </w:num>
  <w:num w:numId="22">
    <w:abstractNumId w:val="3"/>
  </w:num>
  <w:num w:numId="23">
    <w:abstractNumId w:val="6"/>
  </w:num>
  <w:num w:numId="24">
    <w:abstractNumId w:val="5"/>
  </w:num>
  <w:num w:numId="25">
    <w:abstractNumId w:val="16"/>
  </w:num>
  <w:num w:numId="26">
    <w:abstractNumId w:val="25"/>
  </w:num>
  <w:num w:numId="27">
    <w:abstractNumId w:val="9"/>
  </w:num>
  <w:num w:numId="28">
    <w:abstractNumId w:val="19"/>
  </w:num>
  <w:num w:numId="29">
    <w:abstractNumId w:val="27"/>
  </w:num>
  <w:num w:numId="30">
    <w:abstractNumId w:val="11"/>
  </w:num>
  <w:num w:numId="31">
    <w:abstractNumId w:val="14"/>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9D"/>
    <w:rsid w:val="00000E39"/>
    <w:rsid w:val="00002184"/>
    <w:rsid w:val="000024FC"/>
    <w:rsid w:val="00030EFB"/>
    <w:rsid w:val="000332E0"/>
    <w:rsid w:val="000468C3"/>
    <w:rsid w:val="00052708"/>
    <w:rsid w:val="00056BDA"/>
    <w:rsid w:val="0006799E"/>
    <w:rsid w:val="00076DC5"/>
    <w:rsid w:val="000821BF"/>
    <w:rsid w:val="00083441"/>
    <w:rsid w:val="000844A0"/>
    <w:rsid w:val="00084EB6"/>
    <w:rsid w:val="0008629F"/>
    <w:rsid w:val="00092584"/>
    <w:rsid w:val="00093396"/>
    <w:rsid w:val="000A629C"/>
    <w:rsid w:val="000C31ED"/>
    <w:rsid w:val="000E3E67"/>
    <w:rsid w:val="000F3B7C"/>
    <w:rsid w:val="00100A45"/>
    <w:rsid w:val="00101B0D"/>
    <w:rsid w:val="00105C30"/>
    <w:rsid w:val="001138DC"/>
    <w:rsid w:val="00116C7A"/>
    <w:rsid w:val="0011779B"/>
    <w:rsid w:val="00121AA2"/>
    <w:rsid w:val="001275E2"/>
    <w:rsid w:val="001305A1"/>
    <w:rsid w:val="00131228"/>
    <w:rsid w:val="00144527"/>
    <w:rsid w:val="00146414"/>
    <w:rsid w:val="00153273"/>
    <w:rsid w:val="001532CD"/>
    <w:rsid w:val="00153963"/>
    <w:rsid w:val="00156298"/>
    <w:rsid w:val="0015651F"/>
    <w:rsid w:val="00165CB4"/>
    <w:rsid w:val="0016772D"/>
    <w:rsid w:val="0017195D"/>
    <w:rsid w:val="001843C1"/>
    <w:rsid w:val="00193C32"/>
    <w:rsid w:val="0019699A"/>
    <w:rsid w:val="001A400D"/>
    <w:rsid w:val="001A4E8D"/>
    <w:rsid w:val="001B1B1B"/>
    <w:rsid w:val="001B4B6C"/>
    <w:rsid w:val="001B6E11"/>
    <w:rsid w:val="001D12EE"/>
    <w:rsid w:val="001D7FC3"/>
    <w:rsid w:val="001F14AF"/>
    <w:rsid w:val="00203421"/>
    <w:rsid w:val="00215216"/>
    <w:rsid w:val="002300F6"/>
    <w:rsid w:val="00232C54"/>
    <w:rsid w:val="00234A77"/>
    <w:rsid w:val="0024300D"/>
    <w:rsid w:val="002523E5"/>
    <w:rsid w:val="00252B80"/>
    <w:rsid w:val="00256992"/>
    <w:rsid w:val="0025725C"/>
    <w:rsid w:val="0025782F"/>
    <w:rsid w:val="00257A6B"/>
    <w:rsid w:val="00262E93"/>
    <w:rsid w:val="00283497"/>
    <w:rsid w:val="00284AB1"/>
    <w:rsid w:val="00296EDE"/>
    <w:rsid w:val="002A394E"/>
    <w:rsid w:val="002B7287"/>
    <w:rsid w:val="002D4C1B"/>
    <w:rsid w:val="002E1EF4"/>
    <w:rsid w:val="003110BA"/>
    <w:rsid w:val="0031323C"/>
    <w:rsid w:val="003237A8"/>
    <w:rsid w:val="00334BD8"/>
    <w:rsid w:val="00344F1B"/>
    <w:rsid w:val="00351B28"/>
    <w:rsid w:val="00366CFB"/>
    <w:rsid w:val="0039653C"/>
    <w:rsid w:val="003A5DBB"/>
    <w:rsid w:val="003B58D1"/>
    <w:rsid w:val="003B5B12"/>
    <w:rsid w:val="003B6B82"/>
    <w:rsid w:val="003D0B03"/>
    <w:rsid w:val="00405191"/>
    <w:rsid w:val="00405DD9"/>
    <w:rsid w:val="004113AF"/>
    <w:rsid w:val="00415BA4"/>
    <w:rsid w:val="00417211"/>
    <w:rsid w:val="0042704A"/>
    <w:rsid w:val="004311CC"/>
    <w:rsid w:val="00431DFD"/>
    <w:rsid w:val="00433AA1"/>
    <w:rsid w:val="00435A0F"/>
    <w:rsid w:val="004371D3"/>
    <w:rsid w:val="0044095D"/>
    <w:rsid w:val="00441622"/>
    <w:rsid w:val="00451B85"/>
    <w:rsid w:val="0045411B"/>
    <w:rsid w:val="0046528C"/>
    <w:rsid w:val="004704CB"/>
    <w:rsid w:val="0047636D"/>
    <w:rsid w:val="004B0603"/>
    <w:rsid w:val="004C6865"/>
    <w:rsid w:val="004D0735"/>
    <w:rsid w:val="004D2D53"/>
    <w:rsid w:val="004F0A06"/>
    <w:rsid w:val="004F0F4C"/>
    <w:rsid w:val="004F7A90"/>
    <w:rsid w:val="00500E56"/>
    <w:rsid w:val="005035C9"/>
    <w:rsid w:val="00506610"/>
    <w:rsid w:val="0050684A"/>
    <w:rsid w:val="0051025C"/>
    <w:rsid w:val="00527600"/>
    <w:rsid w:val="00543144"/>
    <w:rsid w:val="00545C22"/>
    <w:rsid w:val="005622CF"/>
    <w:rsid w:val="005755D5"/>
    <w:rsid w:val="00575E6E"/>
    <w:rsid w:val="00580722"/>
    <w:rsid w:val="0058757D"/>
    <w:rsid w:val="00593A9B"/>
    <w:rsid w:val="00595644"/>
    <w:rsid w:val="00595C98"/>
    <w:rsid w:val="005975E6"/>
    <w:rsid w:val="005A2170"/>
    <w:rsid w:val="005B2BD6"/>
    <w:rsid w:val="005B650A"/>
    <w:rsid w:val="005C2A3B"/>
    <w:rsid w:val="005C378A"/>
    <w:rsid w:val="005C3D8A"/>
    <w:rsid w:val="005D0678"/>
    <w:rsid w:val="005D2782"/>
    <w:rsid w:val="005D679E"/>
    <w:rsid w:val="005E05C8"/>
    <w:rsid w:val="005E6F42"/>
    <w:rsid w:val="005F4590"/>
    <w:rsid w:val="005F6555"/>
    <w:rsid w:val="005F6798"/>
    <w:rsid w:val="00602E9A"/>
    <w:rsid w:val="006118FD"/>
    <w:rsid w:val="006170B2"/>
    <w:rsid w:val="00617F5F"/>
    <w:rsid w:val="0062492B"/>
    <w:rsid w:val="00631E8D"/>
    <w:rsid w:val="00632A5F"/>
    <w:rsid w:val="00632C36"/>
    <w:rsid w:val="00655136"/>
    <w:rsid w:val="0065518F"/>
    <w:rsid w:val="00656D1D"/>
    <w:rsid w:val="006572B0"/>
    <w:rsid w:val="00672630"/>
    <w:rsid w:val="00673F53"/>
    <w:rsid w:val="00677D06"/>
    <w:rsid w:val="0068292E"/>
    <w:rsid w:val="00684E37"/>
    <w:rsid w:val="00691F46"/>
    <w:rsid w:val="006929B5"/>
    <w:rsid w:val="00693440"/>
    <w:rsid w:val="006A48AE"/>
    <w:rsid w:val="006A77D6"/>
    <w:rsid w:val="006B0F32"/>
    <w:rsid w:val="006C6A9D"/>
    <w:rsid w:val="006C6FF8"/>
    <w:rsid w:val="006C7A44"/>
    <w:rsid w:val="006E705D"/>
    <w:rsid w:val="006F2F90"/>
    <w:rsid w:val="00703AA4"/>
    <w:rsid w:val="0072022A"/>
    <w:rsid w:val="00736BD7"/>
    <w:rsid w:val="007631F2"/>
    <w:rsid w:val="00770E17"/>
    <w:rsid w:val="0078133A"/>
    <w:rsid w:val="00786C74"/>
    <w:rsid w:val="00786E49"/>
    <w:rsid w:val="00791C5D"/>
    <w:rsid w:val="007A7224"/>
    <w:rsid w:val="007A771E"/>
    <w:rsid w:val="007B00DC"/>
    <w:rsid w:val="007B631C"/>
    <w:rsid w:val="007F4B0B"/>
    <w:rsid w:val="007F6693"/>
    <w:rsid w:val="00806E63"/>
    <w:rsid w:val="00831270"/>
    <w:rsid w:val="00834A2B"/>
    <w:rsid w:val="00842C4D"/>
    <w:rsid w:val="0084314E"/>
    <w:rsid w:val="00845A4E"/>
    <w:rsid w:val="0084648F"/>
    <w:rsid w:val="008527F1"/>
    <w:rsid w:val="00863AD9"/>
    <w:rsid w:val="00871148"/>
    <w:rsid w:val="00871444"/>
    <w:rsid w:val="00872EE8"/>
    <w:rsid w:val="008747EF"/>
    <w:rsid w:val="00886C09"/>
    <w:rsid w:val="00892813"/>
    <w:rsid w:val="008A1AE8"/>
    <w:rsid w:val="008A233D"/>
    <w:rsid w:val="008A44A2"/>
    <w:rsid w:val="008C73A3"/>
    <w:rsid w:val="008D259C"/>
    <w:rsid w:val="008D37A1"/>
    <w:rsid w:val="008F1B53"/>
    <w:rsid w:val="00906EA8"/>
    <w:rsid w:val="00923443"/>
    <w:rsid w:val="00931122"/>
    <w:rsid w:val="00936595"/>
    <w:rsid w:val="009369BE"/>
    <w:rsid w:val="00940F67"/>
    <w:rsid w:val="00952F88"/>
    <w:rsid w:val="00956A7B"/>
    <w:rsid w:val="00957DE1"/>
    <w:rsid w:val="009712D9"/>
    <w:rsid w:val="00990EC2"/>
    <w:rsid w:val="009A2C03"/>
    <w:rsid w:val="009B13AA"/>
    <w:rsid w:val="009B14E5"/>
    <w:rsid w:val="009B725A"/>
    <w:rsid w:val="009C6DC0"/>
    <w:rsid w:val="009C6EF6"/>
    <w:rsid w:val="009E12E8"/>
    <w:rsid w:val="009E1921"/>
    <w:rsid w:val="009E43C2"/>
    <w:rsid w:val="009E506C"/>
    <w:rsid w:val="009E5826"/>
    <w:rsid w:val="009E58FD"/>
    <w:rsid w:val="009F6A00"/>
    <w:rsid w:val="009F7BAD"/>
    <w:rsid w:val="00A13DFB"/>
    <w:rsid w:val="00A268CE"/>
    <w:rsid w:val="00A428FF"/>
    <w:rsid w:val="00A625B8"/>
    <w:rsid w:val="00A80DAE"/>
    <w:rsid w:val="00A82DA5"/>
    <w:rsid w:val="00A95289"/>
    <w:rsid w:val="00A97783"/>
    <w:rsid w:val="00AA2FC3"/>
    <w:rsid w:val="00AA33D3"/>
    <w:rsid w:val="00AB5B2B"/>
    <w:rsid w:val="00AC1F74"/>
    <w:rsid w:val="00AC3CFF"/>
    <w:rsid w:val="00AD32AF"/>
    <w:rsid w:val="00AE1A64"/>
    <w:rsid w:val="00AE5CD1"/>
    <w:rsid w:val="00AF7B0C"/>
    <w:rsid w:val="00B03544"/>
    <w:rsid w:val="00B0765A"/>
    <w:rsid w:val="00B10124"/>
    <w:rsid w:val="00B16E9A"/>
    <w:rsid w:val="00B23B0E"/>
    <w:rsid w:val="00B33B9C"/>
    <w:rsid w:val="00B513FD"/>
    <w:rsid w:val="00B54E6A"/>
    <w:rsid w:val="00B5581B"/>
    <w:rsid w:val="00B62AFB"/>
    <w:rsid w:val="00B65327"/>
    <w:rsid w:val="00B65866"/>
    <w:rsid w:val="00B67C80"/>
    <w:rsid w:val="00B722C9"/>
    <w:rsid w:val="00B75DA7"/>
    <w:rsid w:val="00B9207E"/>
    <w:rsid w:val="00B956F6"/>
    <w:rsid w:val="00BA6ACA"/>
    <w:rsid w:val="00BA73F4"/>
    <w:rsid w:val="00BA7DEE"/>
    <w:rsid w:val="00BB2273"/>
    <w:rsid w:val="00BB537D"/>
    <w:rsid w:val="00BB76A9"/>
    <w:rsid w:val="00BC625C"/>
    <w:rsid w:val="00BD00BD"/>
    <w:rsid w:val="00BD00CD"/>
    <w:rsid w:val="00BD3CE2"/>
    <w:rsid w:val="00BE2E90"/>
    <w:rsid w:val="00BF7F39"/>
    <w:rsid w:val="00C022D5"/>
    <w:rsid w:val="00C0259F"/>
    <w:rsid w:val="00C06115"/>
    <w:rsid w:val="00C06499"/>
    <w:rsid w:val="00C10A37"/>
    <w:rsid w:val="00C111BC"/>
    <w:rsid w:val="00C1239D"/>
    <w:rsid w:val="00C3338F"/>
    <w:rsid w:val="00C37F1F"/>
    <w:rsid w:val="00C43BF8"/>
    <w:rsid w:val="00C479A7"/>
    <w:rsid w:val="00C6068F"/>
    <w:rsid w:val="00C65BE1"/>
    <w:rsid w:val="00C821BA"/>
    <w:rsid w:val="00C91AC8"/>
    <w:rsid w:val="00C92FE2"/>
    <w:rsid w:val="00CB5161"/>
    <w:rsid w:val="00CC6863"/>
    <w:rsid w:val="00CD12E2"/>
    <w:rsid w:val="00CD3A35"/>
    <w:rsid w:val="00CD454C"/>
    <w:rsid w:val="00CD77C4"/>
    <w:rsid w:val="00CE14ED"/>
    <w:rsid w:val="00CE494C"/>
    <w:rsid w:val="00CF0830"/>
    <w:rsid w:val="00CF5C13"/>
    <w:rsid w:val="00CF617F"/>
    <w:rsid w:val="00D040E0"/>
    <w:rsid w:val="00D05826"/>
    <w:rsid w:val="00D12FCC"/>
    <w:rsid w:val="00D13A59"/>
    <w:rsid w:val="00D1467F"/>
    <w:rsid w:val="00D16B75"/>
    <w:rsid w:val="00D20211"/>
    <w:rsid w:val="00D21054"/>
    <w:rsid w:val="00D304AD"/>
    <w:rsid w:val="00D32ABD"/>
    <w:rsid w:val="00D51858"/>
    <w:rsid w:val="00D55164"/>
    <w:rsid w:val="00D5787F"/>
    <w:rsid w:val="00D60428"/>
    <w:rsid w:val="00D6510A"/>
    <w:rsid w:val="00D767B5"/>
    <w:rsid w:val="00D94876"/>
    <w:rsid w:val="00DA341A"/>
    <w:rsid w:val="00DB1873"/>
    <w:rsid w:val="00DB7CAD"/>
    <w:rsid w:val="00DD34E1"/>
    <w:rsid w:val="00DE230B"/>
    <w:rsid w:val="00DF3EE9"/>
    <w:rsid w:val="00DF4296"/>
    <w:rsid w:val="00DF469B"/>
    <w:rsid w:val="00E02CC4"/>
    <w:rsid w:val="00E11BC4"/>
    <w:rsid w:val="00E16A89"/>
    <w:rsid w:val="00E31DE3"/>
    <w:rsid w:val="00E43A03"/>
    <w:rsid w:val="00E46478"/>
    <w:rsid w:val="00E54D06"/>
    <w:rsid w:val="00E5737F"/>
    <w:rsid w:val="00E60070"/>
    <w:rsid w:val="00E74F15"/>
    <w:rsid w:val="00E768D8"/>
    <w:rsid w:val="00E813E2"/>
    <w:rsid w:val="00E930D9"/>
    <w:rsid w:val="00E956AC"/>
    <w:rsid w:val="00EA179C"/>
    <w:rsid w:val="00EB0125"/>
    <w:rsid w:val="00EB2552"/>
    <w:rsid w:val="00EC1402"/>
    <w:rsid w:val="00ED6E32"/>
    <w:rsid w:val="00EE205B"/>
    <w:rsid w:val="00EE7467"/>
    <w:rsid w:val="00EF6156"/>
    <w:rsid w:val="00F014DF"/>
    <w:rsid w:val="00F1069E"/>
    <w:rsid w:val="00F1436C"/>
    <w:rsid w:val="00F26A2E"/>
    <w:rsid w:val="00F3114D"/>
    <w:rsid w:val="00F31509"/>
    <w:rsid w:val="00F343A0"/>
    <w:rsid w:val="00F37DD3"/>
    <w:rsid w:val="00F54934"/>
    <w:rsid w:val="00F663E1"/>
    <w:rsid w:val="00F67136"/>
    <w:rsid w:val="00F825BF"/>
    <w:rsid w:val="00F86094"/>
    <w:rsid w:val="00F87E43"/>
    <w:rsid w:val="00F9266A"/>
    <w:rsid w:val="00F94612"/>
    <w:rsid w:val="00F970CE"/>
    <w:rsid w:val="00FA502E"/>
    <w:rsid w:val="00FB3E29"/>
    <w:rsid w:val="00FD1DED"/>
    <w:rsid w:val="00FD2495"/>
    <w:rsid w:val="00FD2F8D"/>
    <w:rsid w:val="00FE5DCF"/>
    <w:rsid w:val="00FF1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4A66"/>
  <w15:docId w15:val="{E39C23FC-157A-468C-80AD-501C584D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A9D"/>
    <w:pPr>
      <w:spacing w:after="0" w:line="240" w:lineRule="auto"/>
    </w:pPr>
    <w:rPr>
      <w:rFonts w:ascii="Palatino Linotype" w:eastAsia="Times New Roman" w:hAnsi="Palatino Linotype" w:cs="Courier New"/>
      <w:color w:val="0000FF"/>
      <w:sz w:val="31"/>
      <w:szCs w:val="20"/>
      <w:lang w:eastAsia="pl-PL"/>
    </w:rPr>
  </w:style>
  <w:style w:type="paragraph" w:styleId="Nagwek1">
    <w:name w:val="heading 1"/>
    <w:basedOn w:val="Normalny"/>
    <w:next w:val="Normalny"/>
    <w:link w:val="Nagwek1Znak"/>
    <w:qFormat/>
    <w:rsid w:val="006C6A9D"/>
    <w:pPr>
      <w:keepNext/>
      <w:outlineLvl w:val="0"/>
    </w:pPr>
    <w:rPr>
      <w:rFonts w:ascii="Times New Roman" w:eastAsia="Arial Unicode MS" w:hAnsi="Times New Roman" w:cs="Times New Roman"/>
      <w:color w:val="auto"/>
      <w:sz w:val="24"/>
    </w:rPr>
  </w:style>
  <w:style w:type="paragraph" w:styleId="Nagwek2">
    <w:name w:val="heading 2"/>
    <w:basedOn w:val="Normalny"/>
    <w:next w:val="Normalny"/>
    <w:link w:val="Nagwek2Znak"/>
    <w:semiHidden/>
    <w:unhideWhenUsed/>
    <w:qFormat/>
    <w:rsid w:val="006C6A9D"/>
    <w:pPr>
      <w:keepNext/>
      <w:jc w:val="center"/>
      <w:outlineLvl w:val="1"/>
    </w:pPr>
    <w:rPr>
      <w:rFonts w:ascii="Times New Roman" w:eastAsia="Arial Unicode MS" w:hAnsi="Times New Roman" w:cs="Times New Roman"/>
      <w:b/>
      <w:color w:val="auto"/>
      <w:sz w:val="32"/>
    </w:rPr>
  </w:style>
  <w:style w:type="paragraph" w:styleId="Nagwek3">
    <w:name w:val="heading 3"/>
    <w:basedOn w:val="Normalny"/>
    <w:next w:val="Normalny"/>
    <w:link w:val="Nagwek3Znak"/>
    <w:semiHidden/>
    <w:unhideWhenUsed/>
    <w:qFormat/>
    <w:rsid w:val="006C6A9D"/>
    <w:pPr>
      <w:keepNext/>
      <w:outlineLvl w:val="2"/>
    </w:pPr>
    <w:rPr>
      <w:rFonts w:ascii="Times New Roman" w:eastAsia="Arial Unicode MS" w:hAnsi="Times New Roman" w:cs="Times New Roman"/>
      <w:color w:val="auto"/>
      <w:sz w:val="32"/>
    </w:rPr>
  </w:style>
  <w:style w:type="paragraph" w:styleId="Nagwek4">
    <w:name w:val="heading 4"/>
    <w:basedOn w:val="Normalny"/>
    <w:next w:val="Normalny"/>
    <w:link w:val="Nagwek4Znak"/>
    <w:unhideWhenUsed/>
    <w:qFormat/>
    <w:rsid w:val="006C6A9D"/>
    <w:pPr>
      <w:keepNext/>
      <w:jc w:val="both"/>
      <w:outlineLvl w:val="3"/>
    </w:pPr>
    <w:rPr>
      <w:rFonts w:ascii="Times New Roman" w:eastAsia="Arial Unicode MS" w:hAnsi="Times New Roman" w:cs="Times New Roman"/>
      <w:color w:val="auto"/>
      <w:sz w:val="24"/>
    </w:rPr>
  </w:style>
  <w:style w:type="paragraph" w:styleId="Nagwek5">
    <w:name w:val="heading 5"/>
    <w:basedOn w:val="Normalny"/>
    <w:next w:val="Normalny"/>
    <w:link w:val="Nagwek5Znak"/>
    <w:semiHidden/>
    <w:unhideWhenUsed/>
    <w:qFormat/>
    <w:rsid w:val="006C6A9D"/>
    <w:pPr>
      <w:keepNext/>
      <w:jc w:val="center"/>
      <w:outlineLvl w:val="4"/>
    </w:pPr>
    <w:rPr>
      <w:rFonts w:ascii="Arial" w:hAnsi="Arial" w:cs="Arial"/>
      <w:b/>
      <w:color w:val="333300"/>
      <w:sz w:val="20"/>
      <w:szCs w:val="24"/>
    </w:rPr>
  </w:style>
  <w:style w:type="paragraph" w:styleId="Nagwek6">
    <w:name w:val="heading 6"/>
    <w:basedOn w:val="Normalny"/>
    <w:next w:val="Normalny"/>
    <w:link w:val="Nagwek6Znak"/>
    <w:unhideWhenUsed/>
    <w:qFormat/>
    <w:rsid w:val="006C6A9D"/>
    <w:pPr>
      <w:keepNext/>
      <w:jc w:val="both"/>
      <w:outlineLvl w:val="5"/>
    </w:pPr>
    <w:rPr>
      <w:rFonts w:ascii="Tahoma" w:eastAsia="SimSun" w:hAnsi="Tahoma" w:cs="Tahoma"/>
      <w:b/>
      <w:bC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6A9D"/>
    <w:rPr>
      <w:rFonts w:ascii="Times New Roman" w:eastAsia="Arial Unicode MS" w:hAnsi="Times New Roman" w:cs="Times New Roman"/>
      <w:sz w:val="24"/>
      <w:szCs w:val="20"/>
      <w:lang w:eastAsia="pl-PL"/>
    </w:rPr>
  </w:style>
  <w:style w:type="character" w:customStyle="1" w:styleId="Nagwek2Znak">
    <w:name w:val="Nagłówek 2 Znak"/>
    <w:basedOn w:val="Domylnaczcionkaakapitu"/>
    <w:link w:val="Nagwek2"/>
    <w:semiHidden/>
    <w:rsid w:val="006C6A9D"/>
    <w:rPr>
      <w:rFonts w:ascii="Times New Roman" w:eastAsia="Arial Unicode MS" w:hAnsi="Times New Roman" w:cs="Times New Roman"/>
      <w:b/>
      <w:sz w:val="32"/>
      <w:szCs w:val="20"/>
      <w:lang w:eastAsia="pl-PL"/>
    </w:rPr>
  </w:style>
  <w:style w:type="character" w:customStyle="1" w:styleId="Nagwek3Znak">
    <w:name w:val="Nagłówek 3 Znak"/>
    <w:basedOn w:val="Domylnaczcionkaakapitu"/>
    <w:link w:val="Nagwek3"/>
    <w:semiHidden/>
    <w:rsid w:val="006C6A9D"/>
    <w:rPr>
      <w:rFonts w:ascii="Times New Roman" w:eastAsia="Arial Unicode MS" w:hAnsi="Times New Roman" w:cs="Times New Roman"/>
      <w:sz w:val="32"/>
      <w:szCs w:val="20"/>
      <w:lang w:eastAsia="pl-PL"/>
    </w:rPr>
  </w:style>
  <w:style w:type="character" w:customStyle="1" w:styleId="Nagwek4Znak">
    <w:name w:val="Nagłówek 4 Znak"/>
    <w:basedOn w:val="Domylnaczcionkaakapitu"/>
    <w:link w:val="Nagwek4"/>
    <w:rsid w:val="006C6A9D"/>
    <w:rPr>
      <w:rFonts w:ascii="Times New Roman" w:eastAsia="Arial Unicode MS" w:hAnsi="Times New Roman" w:cs="Times New Roman"/>
      <w:sz w:val="24"/>
      <w:szCs w:val="20"/>
      <w:lang w:eastAsia="pl-PL"/>
    </w:rPr>
  </w:style>
  <w:style w:type="character" w:customStyle="1" w:styleId="Nagwek5Znak">
    <w:name w:val="Nagłówek 5 Znak"/>
    <w:basedOn w:val="Domylnaczcionkaakapitu"/>
    <w:link w:val="Nagwek5"/>
    <w:semiHidden/>
    <w:rsid w:val="006C6A9D"/>
    <w:rPr>
      <w:rFonts w:ascii="Arial" w:eastAsia="Times New Roman" w:hAnsi="Arial" w:cs="Arial"/>
      <w:b/>
      <w:color w:val="333300"/>
      <w:sz w:val="20"/>
      <w:szCs w:val="24"/>
      <w:lang w:eastAsia="pl-PL"/>
    </w:rPr>
  </w:style>
  <w:style w:type="character" w:customStyle="1" w:styleId="Nagwek6Znak">
    <w:name w:val="Nagłówek 6 Znak"/>
    <w:basedOn w:val="Domylnaczcionkaakapitu"/>
    <w:link w:val="Nagwek6"/>
    <w:rsid w:val="006C6A9D"/>
    <w:rPr>
      <w:rFonts w:ascii="Tahoma" w:eastAsia="SimSun" w:hAnsi="Tahoma" w:cs="Tahoma"/>
      <w:b/>
      <w:bCs/>
      <w:color w:val="000000"/>
      <w:sz w:val="20"/>
      <w:szCs w:val="20"/>
      <w:lang w:eastAsia="pl-PL"/>
    </w:rPr>
  </w:style>
  <w:style w:type="paragraph" w:styleId="Tekstpodstawowy">
    <w:name w:val="Body Text"/>
    <w:basedOn w:val="Normalny"/>
    <w:link w:val="TekstpodstawowyZnak"/>
    <w:unhideWhenUsed/>
    <w:rsid w:val="006C6A9D"/>
    <w:pPr>
      <w:jc w:val="both"/>
    </w:pPr>
    <w:rPr>
      <w:rFonts w:cs="Times New Roman"/>
      <w:color w:val="000080"/>
      <w:sz w:val="22"/>
      <w:szCs w:val="24"/>
    </w:rPr>
  </w:style>
  <w:style w:type="character" w:customStyle="1" w:styleId="TekstpodstawowyZnak">
    <w:name w:val="Tekst podstawowy Znak"/>
    <w:basedOn w:val="Domylnaczcionkaakapitu"/>
    <w:link w:val="Tekstpodstawowy"/>
    <w:rsid w:val="006C6A9D"/>
    <w:rPr>
      <w:rFonts w:ascii="Palatino Linotype" w:eastAsia="Times New Roman" w:hAnsi="Palatino Linotype" w:cs="Times New Roman"/>
      <w:color w:val="000080"/>
      <w:szCs w:val="24"/>
      <w:lang w:eastAsia="pl-PL"/>
    </w:rPr>
  </w:style>
  <w:style w:type="paragraph" w:styleId="Tekstpodstawowywcity">
    <w:name w:val="Body Text Indent"/>
    <w:basedOn w:val="Normalny"/>
    <w:link w:val="TekstpodstawowywcityZnak"/>
    <w:semiHidden/>
    <w:unhideWhenUsed/>
    <w:rsid w:val="006C6A9D"/>
    <w:pPr>
      <w:ind w:left="720"/>
      <w:jc w:val="both"/>
    </w:pPr>
    <w:rPr>
      <w:rFonts w:ascii="Arial" w:hAnsi="Arial" w:cs="Arial"/>
      <w:color w:val="333300"/>
      <w:sz w:val="20"/>
      <w:szCs w:val="24"/>
    </w:rPr>
  </w:style>
  <w:style w:type="character" w:customStyle="1" w:styleId="TekstpodstawowywcityZnak">
    <w:name w:val="Tekst podstawowy wcięty Znak"/>
    <w:basedOn w:val="Domylnaczcionkaakapitu"/>
    <w:link w:val="Tekstpodstawowywcity"/>
    <w:semiHidden/>
    <w:rsid w:val="006C6A9D"/>
    <w:rPr>
      <w:rFonts w:ascii="Arial" w:eastAsia="Times New Roman" w:hAnsi="Arial" w:cs="Arial"/>
      <w:color w:val="333300"/>
      <w:sz w:val="20"/>
      <w:szCs w:val="24"/>
      <w:lang w:eastAsia="pl-PL"/>
    </w:rPr>
  </w:style>
  <w:style w:type="paragraph" w:styleId="Tekstpodstawowy2">
    <w:name w:val="Body Text 2"/>
    <w:basedOn w:val="Normalny"/>
    <w:link w:val="Tekstpodstawowy2Znak"/>
    <w:semiHidden/>
    <w:unhideWhenUsed/>
    <w:rsid w:val="006C6A9D"/>
    <w:pPr>
      <w:jc w:val="both"/>
    </w:pPr>
    <w:rPr>
      <w:rFonts w:ascii="Times New Roman" w:hAnsi="Times New Roman" w:cs="Times New Roman"/>
      <w:color w:val="auto"/>
      <w:sz w:val="24"/>
    </w:rPr>
  </w:style>
  <w:style w:type="character" w:customStyle="1" w:styleId="Tekstpodstawowy2Znak">
    <w:name w:val="Tekst podstawowy 2 Znak"/>
    <w:basedOn w:val="Domylnaczcionkaakapitu"/>
    <w:link w:val="Tekstpodstawowy2"/>
    <w:semiHidden/>
    <w:rsid w:val="006C6A9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6C6A9D"/>
    <w:pPr>
      <w:jc w:val="both"/>
    </w:pPr>
    <w:rPr>
      <w:rFonts w:ascii="Times New Roman" w:hAnsi="Times New Roman" w:cs="Times New Roman"/>
      <w:b/>
      <w:color w:val="auto"/>
      <w:sz w:val="28"/>
    </w:rPr>
  </w:style>
  <w:style w:type="character" w:customStyle="1" w:styleId="Tekstpodstawowy3Znak">
    <w:name w:val="Tekst podstawowy 3 Znak"/>
    <w:basedOn w:val="Domylnaczcionkaakapitu"/>
    <w:link w:val="Tekstpodstawowy3"/>
    <w:semiHidden/>
    <w:rsid w:val="006C6A9D"/>
    <w:rPr>
      <w:rFonts w:ascii="Times New Roman" w:eastAsia="Times New Roman" w:hAnsi="Times New Roman" w:cs="Times New Roman"/>
      <w:b/>
      <w:sz w:val="28"/>
      <w:szCs w:val="20"/>
      <w:lang w:eastAsia="pl-PL"/>
    </w:rPr>
  </w:style>
  <w:style w:type="paragraph" w:styleId="Tekstprzypisukocowego">
    <w:name w:val="endnote text"/>
    <w:basedOn w:val="Normalny"/>
    <w:link w:val="TekstprzypisukocowegoZnak"/>
    <w:uiPriority w:val="99"/>
    <w:semiHidden/>
    <w:unhideWhenUsed/>
    <w:rsid w:val="002D4C1B"/>
    <w:rPr>
      <w:sz w:val="20"/>
    </w:rPr>
  </w:style>
  <w:style w:type="character" w:customStyle="1" w:styleId="TekstprzypisukocowegoZnak">
    <w:name w:val="Tekst przypisu końcowego Znak"/>
    <w:basedOn w:val="Domylnaczcionkaakapitu"/>
    <w:link w:val="Tekstprzypisukocowego"/>
    <w:uiPriority w:val="99"/>
    <w:semiHidden/>
    <w:rsid w:val="002D4C1B"/>
    <w:rPr>
      <w:rFonts w:ascii="Palatino Linotype" w:eastAsia="Times New Roman" w:hAnsi="Palatino Linotype" w:cs="Courier New"/>
      <w:color w:val="0000FF"/>
      <w:sz w:val="20"/>
      <w:szCs w:val="20"/>
      <w:lang w:eastAsia="pl-PL"/>
    </w:rPr>
  </w:style>
  <w:style w:type="character" w:styleId="Odwoanieprzypisukocowego">
    <w:name w:val="endnote reference"/>
    <w:basedOn w:val="Domylnaczcionkaakapitu"/>
    <w:uiPriority w:val="99"/>
    <w:semiHidden/>
    <w:unhideWhenUsed/>
    <w:rsid w:val="002D4C1B"/>
    <w:rPr>
      <w:vertAlign w:val="superscript"/>
    </w:rPr>
  </w:style>
  <w:style w:type="paragraph" w:styleId="Akapitzlist">
    <w:name w:val="List Paragraph"/>
    <w:basedOn w:val="Normalny"/>
    <w:uiPriority w:val="34"/>
    <w:qFormat/>
    <w:rsid w:val="00B67C80"/>
    <w:pPr>
      <w:ind w:left="720"/>
      <w:contextualSpacing/>
    </w:pPr>
  </w:style>
  <w:style w:type="character" w:styleId="Pogrubienie">
    <w:name w:val="Strong"/>
    <w:basedOn w:val="Domylnaczcionkaakapitu"/>
    <w:uiPriority w:val="22"/>
    <w:qFormat/>
    <w:rsid w:val="00B23B0E"/>
    <w:rPr>
      <w:b/>
      <w:bCs/>
    </w:rPr>
  </w:style>
  <w:style w:type="character" w:customStyle="1" w:styleId="phoneslocal1">
    <w:name w:val="phoneslocal1"/>
    <w:basedOn w:val="Domylnaczcionkaakapitu"/>
    <w:rsid w:val="00B23B0E"/>
    <w:rPr>
      <w:b/>
      <w:bCs/>
    </w:rPr>
  </w:style>
  <w:style w:type="character" w:styleId="Hipercze">
    <w:name w:val="Hyperlink"/>
    <w:basedOn w:val="Domylnaczcionkaakapitu"/>
    <w:uiPriority w:val="99"/>
    <w:unhideWhenUsed/>
    <w:rsid w:val="004F0F4C"/>
    <w:rPr>
      <w:color w:val="0000FF"/>
      <w:u w:val="single"/>
    </w:rPr>
  </w:style>
  <w:style w:type="paragraph" w:styleId="Tekstdymka">
    <w:name w:val="Balloon Text"/>
    <w:basedOn w:val="Normalny"/>
    <w:link w:val="TekstdymkaZnak"/>
    <w:uiPriority w:val="99"/>
    <w:semiHidden/>
    <w:unhideWhenUsed/>
    <w:rsid w:val="008312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1270"/>
    <w:rPr>
      <w:rFonts w:ascii="Segoe UI" w:eastAsia="Times New Roman" w:hAnsi="Segoe UI" w:cs="Segoe UI"/>
      <w:color w:val="0000FF"/>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30496">
      <w:bodyDiv w:val="1"/>
      <w:marLeft w:val="0"/>
      <w:marRight w:val="0"/>
      <w:marTop w:val="0"/>
      <w:marBottom w:val="0"/>
      <w:divBdr>
        <w:top w:val="none" w:sz="0" w:space="0" w:color="auto"/>
        <w:left w:val="none" w:sz="0" w:space="0" w:color="auto"/>
        <w:bottom w:val="none" w:sz="0" w:space="0" w:color="auto"/>
        <w:right w:val="none" w:sz="0" w:space="0" w:color="auto"/>
      </w:divBdr>
    </w:div>
    <w:div w:id="1781028363">
      <w:bodyDiv w:val="1"/>
      <w:marLeft w:val="0"/>
      <w:marRight w:val="0"/>
      <w:marTop w:val="0"/>
      <w:marBottom w:val="0"/>
      <w:divBdr>
        <w:top w:val="none" w:sz="0" w:space="0" w:color="auto"/>
        <w:left w:val="none" w:sz="0" w:space="0" w:color="auto"/>
        <w:bottom w:val="none" w:sz="0" w:space="0" w:color="auto"/>
        <w:right w:val="none" w:sz="0" w:space="0" w:color="auto"/>
      </w:divBdr>
    </w:div>
    <w:div w:id="18196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um.szczecin.pl/chapter_131426.asp?soid=29DD3AC6025445E3A3C5CBA849C94D8E" TargetMode="External"/><Relationship Id="rId3" Type="http://schemas.openxmlformats.org/officeDocument/2006/relationships/settings" Target="settings.xml"/><Relationship Id="rId7" Type="http://schemas.openxmlformats.org/officeDocument/2006/relationships/hyperlink" Target="mailto:bod@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2187</Words>
  <Characters>13122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Łajkun Lidia</dc:creator>
  <cp:keywords/>
  <dc:description/>
  <cp:lastModifiedBy>Łajkun Lidia</cp:lastModifiedBy>
  <cp:revision>4</cp:revision>
  <cp:lastPrinted>2025-10-08T09:26:00Z</cp:lastPrinted>
  <dcterms:created xsi:type="dcterms:W3CDTF">2025-10-08T08:48:00Z</dcterms:created>
  <dcterms:modified xsi:type="dcterms:W3CDTF">2025-10-08T09:29:00Z</dcterms:modified>
</cp:coreProperties>
</file>